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EC1D0" w14:textId="7AE7B592" w:rsidR="005D2923" w:rsidRPr="005D2923" w:rsidRDefault="005D2923" w:rsidP="005D2923">
      <w:pPr>
        <w:shd w:val="clear" w:color="auto" w:fill="538135" w:themeFill="accent6" w:themeFillShade="BF"/>
        <w:jc w:val="center"/>
        <w:rPr>
          <w:b/>
          <w:bCs/>
          <w:color w:val="FFFFFF" w:themeColor="background1"/>
        </w:rPr>
      </w:pPr>
      <w:r w:rsidRPr="005D2923">
        <w:rPr>
          <w:b/>
          <w:bCs/>
          <w:color w:val="FFFFFF" w:themeColor="background1"/>
        </w:rPr>
        <w:t>WEBINAR SOBRE PROYECTO BIOMONITOR</w:t>
      </w:r>
    </w:p>
    <w:p w14:paraId="262D919C" w14:textId="77777777" w:rsidR="005D2923" w:rsidRPr="005D2923" w:rsidRDefault="005D2923" w:rsidP="005D2923">
      <w:pPr>
        <w:jc w:val="center"/>
        <w:rPr>
          <w:b/>
          <w:bCs/>
        </w:rPr>
      </w:pPr>
    </w:p>
    <w:p w14:paraId="69C23114" w14:textId="0B867D5E" w:rsidR="005D2923" w:rsidRPr="005D2923" w:rsidRDefault="005D2923" w:rsidP="005D2923">
      <w:pPr>
        <w:jc w:val="center"/>
        <w:rPr>
          <w:b/>
          <w:bCs/>
        </w:rPr>
      </w:pPr>
      <w:r w:rsidRPr="005D2923">
        <w:rPr>
          <w:b/>
          <w:bCs/>
        </w:rPr>
        <w:t>HERRAMIENTAS, METODOLOGÍAS Y LECCIONES APRENDIDAS DE LOS PROYECTOS EUROPEOS PARA LA PROMOCIÓN DE LA BIOECONOMÍA</w:t>
      </w:r>
    </w:p>
    <w:p w14:paraId="43C4A7EA" w14:textId="77777777" w:rsidR="005D2923" w:rsidRPr="005D2923" w:rsidRDefault="005D2923"/>
    <w:p w14:paraId="5CE08C5B" w14:textId="470ED00B" w:rsidR="00A034EC" w:rsidRDefault="00A034EC" w:rsidP="00F81FAB">
      <w:pPr>
        <w:jc w:val="both"/>
      </w:pPr>
      <w:r w:rsidRPr="00A034EC">
        <w:t xml:space="preserve">La </w:t>
      </w:r>
      <w:r w:rsidR="00F81FAB">
        <w:t xml:space="preserve">promoción de la </w:t>
      </w:r>
      <w:r>
        <w:t xml:space="preserve">bioeconomía requiere de </w:t>
      </w:r>
      <w:r w:rsidR="00F81FAB">
        <w:t>políticas, estrategias y proyectos</w:t>
      </w:r>
      <w:r w:rsidR="00E755BF">
        <w:t xml:space="preserve"> e inversión</w:t>
      </w:r>
      <w:r w:rsidR="00235522">
        <w:t xml:space="preserve"> basados en la evidencia</w:t>
      </w:r>
      <w:r w:rsidR="00F81FAB">
        <w:t xml:space="preserve">. De manera concreta, la toma de decisiones de políticas </w:t>
      </w:r>
      <w:r w:rsidR="00E755BF">
        <w:t xml:space="preserve">públicas </w:t>
      </w:r>
      <w:r w:rsidR="00F81FAB">
        <w:t xml:space="preserve">y de inversiones </w:t>
      </w:r>
      <w:r w:rsidR="00E755BF">
        <w:t xml:space="preserve">privadas </w:t>
      </w:r>
      <w:r w:rsidR="00F81FAB">
        <w:t xml:space="preserve">requiere de </w:t>
      </w:r>
      <w:r>
        <w:t xml:space="preserve">metodologías y herramientas </w:t>
      </w:r>
      <w:r w:rsidR="00F81FAB">
        <w:t>para</w:t>
      </w:r>
      <w:r>
        <w:t>: 1) estim</w:t>
      </w:r>
      <w:r w:rsidR="00F81FAB">
        <w:t>ar</w:t>
      </w:r>
      <w:r>
        <w:t xml:space="preserve"> el peso y encadenamientos de la bioeconomía en la producción, comercio, empleo y otros indicadores macroeconómicos; 2) </w:t>
      </w:r>
      <w:r w:rsidR="00F81FAB">
        <w:t xml:space="preserve">ilustrar </w:t>
      </w:r>
      <w:r w:rsidR="00F81FAB" w:rsidRPr="00F81FAB">
        <w:t>los flujos de</w:t>
      </w:r>
      <w:r w:rsidR="00F81FAB">
        <w:t xml:space="preserve"> </w:t>
      </w:r>
      <w:r w:rsidR="00F81FAB" w:rsidRPr="00F81FAB">
        <w:t>l</w:t>
      </w:r>
      <w:r w:rsidR="00F81FAB">
        <w:t>a producción-</w:t>
      </w:r>
      <w:r w:rsidR="00F81FAB" w:rsidRPr="00F81FAB">
        <w:t xml:space="preserve">procesamiento de </w:t>
      </w:r>
      <w:r w:rsidR="00F81FAB">
        <w:t>la biomasa en las diferentes cadenas y redes de la bioeconomía en los territorios</w:t>
      </w:r>
      <w:r w:rsidR="00F81FAB" w:rsidRPr="00F81FAB">
        <w:t>.</w:t>
      </w:r>
    </w:p>
    <w:p w14:paraId="778512D1" w14:textId="472FD29D" w:rsidR="00F81FAB" w:rsidRDefault="00F81FAB" w:rsidP="00F81FAB">
      <w:pPr>
        <w:jc w:val="both"/>
      </w:pPr>
    </w:p>
    <w:p w14:paraId="56CAA2B6" w14:textId="749BDA01" w:rsidR="00F81FAB" w:rsidRDefault="00E755BF" w:rsidP="00F81FAB">
      <w:pPr>
        <w:jc w:val="both"/>
      </w:pPr>
      <w:r>
        <w:t>Conscientes de esta necesidad, e</w:t>
      </w:r>
      <w:r w:rsidR="00F81FAB" w:rsidRPr="00F81FAB">
        <w:t xml:space="preserve">l proyecto </w:t>
      </w:r>
      <w:proofErr w:type="spellStart"/>
      <w:r w:rsidR="00F81FAB" w:rsidRPr="00F81FAB">
        <w:t>BioMonitor</w:t>
      </w:r>
      <w:proofErr w:type="spellEnd"/>
      <w:r w:rsidR="00F81FAB" w:rsidRPr="00F81FAB">
        <w:t xml:space="preserve"> </w:t>
      </w:r>
      <w:r w:rsidR="00F81FAB">
        <w:t xml:space="preserve">nació con el objetivo de construir e implementar </w:t>
      </w:r>
      <w:r w:rsidR="00F81FAB" w:rsidRPr="00F81FAB">
        <w:t xml:space="preserve">un marco </w:t>
      </w:r>
      <w:r w:rsidR="00F81FAB">
        <w:t xml:space="preserve">metodológico </w:t>
      </w:r>
      <w:r w:rsidR="00F81FAB" w:rsidRPr="00F81FAB">
        <w:t xml:space="preserve">sostenible y sólido </w:t>
      </w:r>
      <w:r w:rsidR="00F81FAB">
        <w:t>para que los Estados miembros de la U</w:t>
      </w:r>
      <w:r>
        <w:t>nión Europea</w:t>
      </w:r>
      <w:r w:rsidR="00F81FAB">
        <w:t xml:space="preserve"> pudieran </w:t>
      </w:r>
      <w:r w:rsidR="00F81FAB" w:rsidRPr="00F81FAB">
        <w:t>monitorear y medir la bioeconomía y sus diversos impactos.</w:t>
      </w:r>
    </w:p>
    <w:p w14:paraId="1A07599E" w14:textId="2705C29D" w:rsidR="00A13E4F" w:rsidRDefault="00A13E4F" w:rsidP="00F81FAB">
      <w:pPr>
        <w:jc w:val="both"/>
      </w:pPr>
    </w:p>
    <w:p w14:paraId="2307CE10" w14:textId="0CAABC7C" w:rsidR="00A13E4F" w:rsidRPr="00A13E4F" w:rsidRDefault="00A13E4F" w:rsidP="00A13E4F">
      <w:pPr>
        <w:jc w:val="center"/>
        <w:rPr>
          <w:b/>
          <w:bCs/>
          <w:sz w:val="24"/>
          <w:szCs w:val="24"/>
        </w:rPr>
      </w:pPr>
      <w:r w:rsidRPr="00A13E4F">
        <w:rPr>
          <w:b/>
          <w:bCs/>
          <w:sz w:val="24"/>
          <w:szCs w:val="24"/>
        </w:rPr>
        <w:t xml:space="preserve">Características y enfoque principal del Proyecto </w:t>
      </w:r>
      <w:proofErr w:type="spellStart"/>
      <w:r w:rsidRPr="00A13E4F">
        <w:rPr>
          <w:b/>
          <w:bCs/>
          <w:sz w:val="24"/>
          <w:szCs w:val="24"/>
        </w:rPr>
        <w:t>B</w:t>
      </w:r>
      <w:r>
        <w:rPr>
          <w:b/>
          <w:bCs/>
          <w:sz w:val="24"/>
          <w:szCs w:val="24"/>
        </w:rPr>
        <w:t>io</w:t>
      </w:r>
      <w:r w:rsidRPr="00A13E4F">
        <w:rPr>
          <w:b/>
          <w:bCs/>
          <w:sz w:val="24"/>
          <w:szCs w:val="24"/>
        </w:rPr>
        <w:t>M</w:t>
      </w:r>
      <w:r>
        <w:rPr>
          <w:b/>
          <w:bCs/>
          <w:sz w:val="24"/>
          <w:szCs w:val="24"/>
        </w:rPr>
        <w:t>onitor</w:t>
      </w:r>
      <w:proofErr w:type="spellEnd"/>
    </w:p>
    <w:p w14:paraId="0AF7F355" w14:textId="7D88BF56" w:rsidR="00F81FAB" w:rsidRPr="00A034EC" w:rsidRDefault="00F81FAB">
      <w:r w:rsidRPr="00F81FAB">
        <w:rPr>
          <w:noProof/>
        </w:rPr>
        <w:drawing>
          <wp:inline distT="0" distB="0" distL="0" distR="0" wp14:anchorId="022146D3" wp14:editId="24F20AFA">
            <wp:extent cx="6146619" cy="2994025"/>
            <wp:effectExtent l="12700" t="12700" r="13335" b="15875"/>
            <wp:docPr id="1" name="Imagen 1" descr="Escala de tiem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scala de tiempo&#10;&#10;Descripción generada automá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49569" cy="299546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3CBFB42" w14:textId="2D3E202A" w:rsidR="00A034EC" w:rsidRPr="00F81FAB" w:rsidRDefault="00A13E4F">
      <w:r>
        <w:t>Fuente: https:www.biomonitor.eu; v</w:t>
      </w:r>
      <w:r w:rsidR="00F81FAB">
        <w:t xml:space="preserve">ideo con mayor detalle del proyecto:  </w:t>
      </w:r>
      <w:hyperlink r:id="rId7" w:history="1">
        <w:r w:rsidR="00A034EC" w:rsidRPr="00F81FAB">
          <w:rPr>
            <w:rStyle w:val="Hyperlink"/>
          </w:rPr>
          <w:t>https://www.youtube.com/watch?v=oUqGHRxJ7c8</w:t>
        </w:r>
      </w:hyperlink>
      <w:r w:rsidR="00A034EC" w:rsidRPr="00F81FAB">
        <w:t xml:space="preserve"> </w:t>
      </w:r>
    </w:p>
    <w:p w14:paraId="24A46C9B" w14:textId="36215E8B" w:rsidR="002C1DBF" w:rsidRDefault="002C1DBF"/>
    <w:p w14:paraId="4A18F302" w14:textId="63266F21" w:rsidR="007C776E" w:rsidRDefault="00E755BF" w:rsidP="005D2923">
      <w:pPr>
        <w:jc w:val="both"/>
      </w:pPr>
      <w:r>
        <w:t xml:space="preserve">Durante 4 años, 17 </w:t>
      </w:r>
      <w:r w:rsidR="005D2923">
        <w:t xml:space="preserve">instituciones </w:t>
      </w:r>
      <w:r>
        <w:t>europe</w:t>
      </w:r>
      <w:r w:rsidR="005D2923">
        <w:t>a</w:t>
      </w:r>
      <w:r>
        <w:t xml:space="preserve">s trabajaron </w:t>
      </w:r>
      <w:r w:rsidR="005D2923">
        <w:t xml:space="preserve">juntas </w:t>
      </w:r>
      <w:r>
        <w:t xml:space="preserve">en </w:t>
      </w:r>
      <w:proofErr w:type="spellStart"/>
      <w:r w:rsidR="007C776E">
        <w:t>BioMonitor</w:t>
      </w:r>
      <w:proofErr w:type="spellEnd"/>
      <w:r w:rsidR="007C776E">
        <w:t xml:space="preserve"> para construir </w:t>
      </w:r>
      <w:r>
        <w:t>herramientas, metodologías y casos de estudio para la medición y sistematización de la bioeconomía</w:t>
      </w:r>
      <w:r w:rsidR="005D2923">
        <w:t xml:space="preserve"> europea</w:t>
      </w:r>
      <w:r>
        <w:t xml:space="preserve">. </w:t>
      </w:r>
    </w:p>
    <w:p w14:paraId="54821EFA" w14:textId="1EEB3C6E" w:rsidR="00EF0996" w:rsidRDefault="00EF0996" w:rsidP="005D2923">
      <w:pPr>
        <w:jc w:val="both"/>
      </w:pPr>
    </w:p>
    <w:p w14:paraId="5756D9D7" w14:textId="77777777" w:rsidR="00EF0996" w:rsidRDefault="00EF0996"/>
    <w:p w14:paraId="79365B04" w14:textId="77777777" w:rsidR="00C50FFC" w:rsidRDefault="00C50FFC">
      <w:pPr>
        <w:rPr>
          <w:b/>
          <w:bCs/>
          <w:smallCaps/>
          <w:sz w:val="24"/>
          <w:szCs w:val="24"/>
        </w:rPr>
      </w:pPr>
      <w:r>
        <w:rPr>
          <w:b/>
          <w:bCs/>
          <w:smallCaps/>
          <w:sz w:val="24"/>
          <w:szCs w:val="24"/>
        </w:rPr>
        <w:br w:type="page"/>
      </w:r>
    </w:p>
    <w:p w14:paraId="67E064AB" w14:textId="77777777" w:rsidR="00EF0996" w:rsidRPr="005D2923" w:rsidRDefault="00EF0996" w:rsidP="00EF0996">
      <w:pPr>
        <w:shd w:val="clear" w:color="auto" w:fill="538135" w:themeFill="accent6" w:themeFillShade="BF"/>
        <w:jc w:val="center"/>
        <w:rPr>
          <w:b/>
          <w:bCs/>
          <w:color w:val="FFFFFF" w:themeColor="background1"/>
        </w:rPr>
      </w:pPr>
      <w:r w:rsidRPr="005D2923">
        <w:rPr>
          <w:b/>
          <w:bCs/>
          <w:color w:val="FFFFFF" w:themeColor="background1"/>
        </w:rPr>
        <w:lastRenderedPageBreak/>
        <w:t>WEBINAR SOBRE PROYECTO BIOMONITOR</w:t>
      </w:r>
    </w:p>
    <w:p w14:paraId="2682EB55" w14:textId="77777777" w:rsidR="00EF0996" w:rsidRPr="005D2923" w:rsidRDefault="00EF0996" w:rsidP="00EF0996">
      <w:pPr>
        <w:jc w:val="center"/>
        <w:rPr>
          <w:b/>
          <w:bCs/>
        </w:rPr>
      </w:pPr>
    </w:p>
    <w:p w14:paraId="078AF559" w14:textId="77777777" w:rsidR="00EF0996" w:rsidRPr="005D2923" w:rsidRDefault="00EF0996" w:rsidP="00EF0996">
      <w:pPr>
        <w:jc w:val="center"/>
        <w:rPr>
          <w:b/>
          <w:bCs/>
        </w:rPr>
      </w:pPr>
      <w:r w:rsidRPr="005D2923">
        <w:rPr>
          <w:b/>
          <w:bCs/>
        </w:rPr>
        <w:t>HERRAMIENTAS, METODOLOGÍAS Y LECCIONES APRENDIDAS DE LOS PROYECTOS EUROPEOS PARA LA PROMOCIÓN DE LA BIOECONOMÍA</w:t>
      </w:r>
    </w:p>
    <w:p w14:paraId="706182B6" w14:textId="77777777" w:rsidR="00EF0996" w:rsidRDefault="00EF0996" w:rsidP="00EF0996">
      <w:pPr>
        <w:jc w:val="both"/>
        <w:rPr>
          <w:b/>
          <w:bCs/>
        </w:rPr>
      </w:pPr>
    </w:p>
    <w:p w14:paraId="34BE12E9" w14:textId="3EC78AD8" w:rsidR="00EF0996" w:rsidRDefault="00EF0996" w:rsidP="00EF0996">
      <w:pPr>
        <w:jc w:val="both"/>
      </w:pPr>
      <w:r w:rsidRPr="007C776E">
        <w:rPr>
          <w:b/>
          <w:bCs/>
        </w:rPr>
        <w:t>OBJETIVO DEL WEBINAR:</w:t>
      </w:r>
      <w:r>
        <w:t xml:space="preserve"> 1) presentar los resultados, </w:t>
      </w:r>
      <w:proofErr w:type="spellStart"/>
      <w:r>
        <w:t>toolkit</w:t>
      </w:r>
      <w:proofErr w:type="spellEnd"/>
      <w:r>
        <w:t xml:space="preserve"> y lecciones aprendidas generadas por el Proyecto Europeo </w:t>
      </w:r>
      <w:proofErr w:type="spellStart"/>
      <w:r>
        <w:t>BioMonitor</w:t>
      </w:r>
      <w:proofErr w:type="spellEnd"/>
      <w:r>
        <w:t xml:space="preserve">; 2) discutir con los tomadores de decisión de la bioeconomía de ALC sobre la utilidad y posibilidades de uso de estas herramientas en la región. </w:t>
      </w:r>
    </w:p>
    <w:p w14:paraId="7AE837DA" w14:textId="77777777" w:rsidR="00EF0996" w:rsidRDefault="00EF0996" w:rsidP="00EF0996"/>
    <w:p w14:paraId="2B2F0FA6" w14:textId="42019EC5" w:rsidR="00EF0996" w:rsidRDefault="00EF0996" w:rsidP="00EF0996">
      <w:pPr>
        <w:jc w:val="both"/>
      </w:pPr>
      <w:r w:rsidRPr="00EF0996">
        <w:rPr>
          <w:b/>
          <w:bCs/>
        </w:rPr>
        <w:t>DÍA:</w:t>
      </w:r>
      <w:r>
        <w:t xml:space="preserve"> 14 de noviembre 2022</w:t>
      </w:r>
    </w:p>
    <w:p w14:paraId="68D03175" w14:textId="77777777" w:rsidR="00EF0996" w:rsidRDefault="00EF0996" w:rsidP="00EF0996">
      <w:pPr>
        <w:jc w:val="both"/>
      </w:pPr>
    </w:p>
    <w:p w14:paraId="39B3A3C7" w14:textId="34F1F447" w:rsidR="00EF0996" w:rsidRDefault="00EF0996" w:rsidP="00EF0996">
      <w:pPr>
        <w:jc w:val="both"/>
      </w:pPr>
      <w:r w:rsidRPr="00EF0996">
        <w:rPr>
          <w:b/>
          <w:bCs/>
        </w:rPr>
        <w:t>HORA:</w:t>
      </w:r>
      <w:r>
        <w:t xml:space="preserve"> 8 horas Costa Rica (11 horas Argentina)</w:t>
      </w:r>
    </w:p>
    <w:p w14:paraId="19D94172" w14:textId="77777777" w:rsidR="00EF0996" w:rsidRDefault="00EF0996" w:rsidP="00E755BF">
      <w:pPr>
        <w:jc w:val="center"/>
        <w:rPr>
          <w:b/>
          <w:bCs/>
          <w:smallCaps/>
          <w:sz w:val="24"/>
          <w:szCs w:val="24"/>
        </w:rPr>
      </w:pPr>
    </w:p>
    <w:p w14:paraId="6354C714" w14:textId="2B78878D" w:rsidR="00F81FAB" w:rsidRPr="005D2923" w:rsidRDefault="00E755BF" w:rsidP="00E755BF">
      <w:pPr>
        <w:jc w:val="center"/>
        <w:rPr>
          <w:b/>
          <w:bCs/>
          <w:smallCaps/>
          <w:sz w:val="24"/>
          <w:szCs w:val="24"/>
        </w:rPr>
      </w:pPr>
      <w:r w:rsidRPr="005D2923">
        <w:rPr>
          <w:b/>
          <w:bCs/>
          <w:smallCaps/>
          <w:sz w:val="24"/>
          <w:szCs w:val="24"/>
        </w:rPr>
        <w:t>Agend</w:t>
      </w:r>
      <w:r w:rsidR="00EF0996">
        <w:rPr>
          <w:b/>
          <w:bCs/>
          <w:smallCaps/>
          <w:sz w:val="24"/>
          <w:szCs w:val="24"/>
        </w:rPr>
        <w:t>a</w:t>
      </w:r>
    </w:p>
    <w:p w14:paraId="5AC2AC1B" w14:textId="77777777" w:rsidR="00F81FAB" w:rsidRPr="00F81FAB" w:rsidRDefault="00F81FAB"/>
    <w:tbl>
      <w:tblPr>
        <w:tblStyle w:val="TableGrid"/>
        <w:tblW w:w="8765" w:type="dxa"/>
        <w:tblLook w:val="04A0" w:firstRow="1" w:lastRow="0" w:firstColumn="1" w:lastColumn="0" w:noHBand="0" w:noVBand="1"/>
      </w:tblPr>
      <w:tblGrid>
        <w:gridCol w:w="3823"/>
        <w:gridCol w:w="2207"/>
        <w:gridCol w:w="1479"/>
        <w:gridCol w:w="1256"/>
      </w:tblGrid>
      <w:tr w:rsidR="002C1DBF" w14:paraId="60D21407" w14:textId="77777777" w:rsidTr="00E755BF">
        <w:tc>
          <w:tcPr>
            <w:tcW w:w="3823" w:type="dxa"/>
            <w:shd w:val="clear" w:color="auto" w:fill="E2EFD9" w:themeFill="accent6" w:themeFillTint="33"/>
            <w:vAlign w:val="center"/>
          </w:tcPr>
          <w:p w14:paraId="13F90E13" w14:textId="0C925A95" w:rsidR="002C1DBF" w:rsidRPr="006A6DD4" w:rsidRDefault="002C1DBF" w:rsidP="006A6DD4">
            <w:pPr>
              <w:jc w:val="center"/>
              <w:rPr>
                <w:b/>
                <w:bCs/>
                <w:lang w:val="en-US"/>
              </w:rPr>
            </w:pPr>
            <w:r w:rsidRPr="006A6DD4">
              <w:rPr>
                <w:b/>
                <w:bCs/>
                <w:lang w:val="en-US"/>
              </w:rPr>
              <w:t>Section</w:t>
            </w:r>
          </w:p>
        </w:tc>
        <w:tc>
          <w:tcPr>
            <w:tcW w:w="2207" w:type="dxa"/>
            <w:shd w:val="clear" w:color="auto" w:fill="E2EFD9" w:themeFill="accent6" w:themeFillTint="33"/>
            <w:vAlign w:val="center"/>
          </w:tcPr>
          <w:p w14:paraId="549DBBB4" w14:textId="0DB52392" w:rsidR="002C1DBF" w:rsidRPr="006A6DD4" w:rsidRDefault="00770E71" w:rsidP="006A6DD4">
            <w:pPr>
              <w:jc w:val="center"/>
              <w:rPr>
                <w:b/>
                <w:bCs/>
                <w:lang w:val="en-US"/>
              </w:rPr>
            </w:pPr>
            <w:r w:rsidRPr="006A6DD4">
              <w:rPr>
                <w:b/>
                <w:bCs/>
                <w:lang w:val="en-US"/>
              </w:rPr>
              <w:t>Panelist</w:t>
            </w:r>
          </w:p>
        </w:tc>
        <w:tc>
          <w:tcPr>
            <w:tcW w:w="1479" w:type="dxa"/>
            <w:shd w:val="clear" w:color="auto" w:fill="E2EFD9" w:themeFill="accent6" w:themeFillTint="33"/>
            <w:vAlign w:val="center"/>
          </w:tcPr>
          <w:p w14:paraId="4236C933" w14:textId="4078331B" w:rsidR="002C1DBF" w:rsidRPr="006A6DD4" w:rsidRDefault="00770E71" w:rsidP="006A6DD4">
            <w:pPr>
              <w:jc w:val="center"/>
              <w:rPr>
                <w:b/>
                <w:bCs/>
                <w:lang w:val="en-US"/>
              </w:rPr>
            </w:pPr>
            <w:r w:rsidRPr="006A6DD4">
              <w:rPr>
                <w:b/>
                <w:bCs/>
                <w:lang w:val="en-US"/>
              </w:rPr>
              <w:t>Institution</w:t>
            </w:r>
          </w:p>
        </w:tc>
        <w:tc>
          <w:tcPr>
            <w:tcW w:w="1256" w:type="dxa"/>
            <w:shd w:val="clear" w:color="auto" w:fill="E2EFD9" w:themeFill="accent6" w:themeFillTint="33"/>
            <w:vAlign w:val="center"/>
          </w:tcPr>
          <w:p w14:paraId="4AD17714" w14:textId="6B9A29A0" w:rsidR="002C1DBF" w:rsidRPr="006A6DD4" w:rsidRDefault="00770E71" w:rsidP="006A6DD4">
            <w:pPr>
              <w:jc w:val="center"/>
              <w:rPr>
                <w:b/>
                <w:bCs/>
                <w:lang w:val="en-US"/>
              </w:rPr>
            </w:pPr>
            <w:r w:rsidRPr="006A6DD4">
              <w:rPr>
                <w:b/>
                <w:bCs/>
                <w:lang w:val="en-US"/>
              </w:rPr>
              <w:t>Time</w:t>
            </w:r>
          </w:p>
        </w:tc>
      </w:tr>
      <w:tr w:rsidR="002C1DBF" w14:paraId="03902319" w14:textId="77777777" w:rsidTr="00E755BF">
        <w:tc>
          <w:tcPr>
            <w:tcW w:w="3823" w:type="dxa"/>
            <w:vAlign w:val="center"/>
          </w:tcPr>
          <w:p w14:paraId="7657419B" w14:textId="69602587" w:rsidR="002C1DBF" w:rsidRDefault="002C1DBF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  <w:r w:rsidRPr="002C1DBF">
              <w:rPr>
                <w:lang w:val="en-US"/>
              </w:rPr>
              <w:t>pening and welcome</w:t>
            </w:r>
          </w:p>
        </w:tc>
        <w:tc>
          <w:tcPr>
            <w:tcW w:w="2207" w:type="dxa"/>
            <w:vAlign w:val="center"/>
          </w:tcPr>
          <w:p w14:paraId="0C7CDB30" w14:textId="26FCB678" w:rsidR="002C1DBF" w:rsidRDefault="002C1DBF">
            <w:pPr>
              <w:rPr>
                <w:lang w:val="en-US"/>
              </w:rPr>
            </w:pPr>
            <w:r>
              <w:rPr>
                <w:lang w:val="en-US"/>
              </w:rPr>
              <w:t xml:space="preserve">Hugo Chavarría </w:t>
            </w:r>
          </w:p>
        </w:tc>
        <w:tc>
          <w:tcPr>
            <w:tcW w:w="1479" w:type="dxa"/>
            <w:vAlign w:val="center"/>
          </w:tcPr>
          <w:p w14:paraId="2CF167ED" w14:textId="05BCA14F" w:rsidR="002C1DBF" w:rsidRDefault="002C1DBF">
            <w:pPr>
              <w:rPr>
                <w:lang w:val="en-US"/>
              </w:rPr>
            </w:pPr>
            <w:r>
              <w:rPr>
                <w:lang w:val="en-US"/>
              </w:rPr>
              <w:t>IICA</w:t>
            </w:r>
          </w:p>
        </w:tc>
        <w:tc>
          <w:tcPr>
            <w:tcW w:w="1256" w:type="dxa"/>
            <w:vAlign w:val="center"/>
          </w:tcPr>
          <w:p w14:paraId="442CBE5F" w14:textId="1F7AB32D" w:rsidR="002C1DBF" w:rsidRDefault="002C1DBF">
            <w:pPr>
              <w:rPr>
                <w:lang w:val="en-US"/>
              </w:rPr>
            </w:pPr>
            <w:r>
              <w:rPr>
                <w:lang w:val="en-US"/>
              </w:rPr>
              <w:t>5 min</w:t>
            </w:r>
          </w:p>
        </w:tc>
      </w:tr>
      <w:tr w:rsidR="002C1DBF" w14:paraId="11B7D1E8" w14:textId="77777777" w:rsidTr="00E755BF">
        <w:tc>
          <w:tcPr>
            <w:tcW w:w="3823" w:type="dxa"/>
            <w:vAlign w:val="center"/>
          </w:tcPr>
          <w:p w14:paraId="4B9F2EBA" w14:textId="1C06C0EA" w:rsidR="002C1DBF" w:rsidRDefault="00770E71">
            <w:pPr>
              <w:rPr>
                <w:lang w:val="en-US"/>
              </w:rPr>
            </w:pPr>
            <w:r w:rsidRPr="002C1DBF">
              <w:rPr>
                <w:lang w:val="en-US"/>
              </w:rPr>
              <w:t>Bioeconomy in the EU</w:t>
            </w:r>
          </w:p>
        </w:tc>
        <w:tc>
          <w:tcPr>
            <w:tcW w:w="2207" w:type="dxa"/>
            <w:vAlign w:val="center"/>
          </w:tcPr>
          <w:p w14:paraId="34D07BB3" w14:textId="654617B8" w:rsidR="002C1DBF" w:rsidRDefault="00770E71">
            <w:pPr>
              <w:rPr>
                <w:lang w:val="en-US"/>
              </w:rPr>
            </w:pPr>
            <w:r>
              <w:rPr>
                <w:lang w:val="en-US"/>
              </w:rPr>
              <w:t>J</w:t>
            </w:r>
            <w:r w:rsidRPr="00770E71">
              <w:rPr>
                <w:lang w:val="en-US"/>
              </w:rPr>
              <w:t>ustus</w:t>
            </w:r>
            <w:r>
              <w:rPr>
                <w:lang w:val="en-US"/>
              </w:rPr>
              <w:t xml:space="preserve"> W</w:t>
            </w:r>
            <w:r w:rsidRPr="00770E71">
              <w:rPr>
                <w:lang w:val="en-US"/>
              </w:rPr>
              <w:t>esseler</w:t>
            </w:r>
          </w:p>
        </w:tc>
        <w:tc>
          <w:tcPr>
            <w:tcW w:w="1479" w:type="dxa"/>
            <w:vAlign w:val="center"/>
          </w:tcPr>
          <w:p w14:paraId="3D264B9C" w14:textId="2990096D" w:rsidR="002C1DBF" w:rsidRDefault="00770E71">
            <w:pPr>
              <w:rPr>
                <w:lang w:val="en-US"/>
              </w:rPr>
            </w:pPr>
            <w:r>
              <w:rPr>
                <w:lang w:val="en-US"/>
              </w:rPr>
              <w:t>W</w:t>
            </w:r>
            <w:r w:rsidRPr="00770E71">
              <w:rPr>
                <w:lang w:val="en-US"/>
              </w:rPr>
              <w:t xml:space="preserve">ageningen </w:t>
            </w:r>
            <w:r>
              <w:rPr>
                <w:lang w:val="en-US"/>
              </w:rPr>
              <w:t>U</w:t>
            </w:r>
            <w:r w:rsidRPr="00770E71">
              <w:rPr>
                <w:lang w:val="en-US"/>
              </w:rPr>
              <w:t xml:space="preserve">niversity &amp; </w:t>
            </w:r>
            <w:r>
              <w:rPr>
                <w:lang w:val="en-US"/>
              </w:rPr>
              <w:t>R</w:t>
            </w:r>
            <w:r w:rsidRPr="00770E71">
              <w:rPr>
                <w:lang w:val="en-US"/>
              </w:rPr>
              <w:t>esearch</w:t>
            </w:r>
          </w:p>
        </w:tc>
        <w:tc>
          <w:tcPr>
            <w:tcW w:w="1256" w:type="dxa"/>
            <w:vAlign w:val="center"/>
          </w:tcPr>
          <w:p w14:paraId="012F6163" w14:textId="5310715C" w:rsidR="002C1DBF" w:rsidRDefault="00770E71">
            <w:pPr>
              <w:rPr>
                <w:lang w:val="en-US"/>
              </w:rPr>
            </w:pPr>
            <w:r>
              <w:rPr>
                <w:lang w:val="en-US"/>
              </w:rPr>
              <w:t>15 min</w:t>
            </w:r>
          </w:p>
        </w:tc>
      </w:tr>
      <w:tr w:rsidR="00A034EC" w14:paraId="21798592" w14:textId="77777777" w:rsidTr="00E755BF">
        <w:tc>
          <w:tcPr>
            <w:tcW w:w="3823" w:type="dxa"/>
            <w:vAlign w:val="center"/>
          </w:tcPr>
          <w:p w14:paraId="23D75BB1" w14:textId="78B72C17" w:rsidR="00A034EC" w:rsidRPr="002C1DBF" w:rsidRDefault="00A034EC">
            <w:pPr>
              <w:rPr>
                <w:lang w:val="en-US"/>
              </w:rPr>
            </w:pPr>
            <w:r w:rsidRPr="002C1DBF">
              <w:rPr>
                <w:lang w:val="en-US"/>
              </w:rPr>
              <w:t>Bioeconomy in USA</w:t>
            </w:r>
          </w:p>
        </w:tc>
        <w:tc>
          <w:tcPr>
            <w:tcW w:w="2207" w:type="dxa"/>
            <w:vAlign w:val="center"/>
          </w:tcPr>
          <w:p w14:paraId="17E54B07" w14:textId="140DCD86" w:rsidR="00A034EC" w:rsidRDefault="00A034EC">
            <w:pPr>
              <w:rPr>
                <w:lang w:val="en-US"/>
              </w:rPr>
            </w:pPr>
            <w:r>
              <w:rPr>
                <w:lang w:val="en-US"/>
              </w:rPr>
              <w:t xml:space="preserve">Mary Maxon </w:t>
            </w:r>
          </w:p>
        </w:tc>
        <w:tc>
          <w:tcPr>
            <w:tcW w:w="1479" w:type="dxa"/>
            <w:vAlign w:val="center"/>
          </w:tcPr>
          <w:p w14:paraId="527C0816" w14:textId="6EED5D2A" w:rsidR="00A034EC" w:rsidRDefault="00A034EC">
            <w:pPr>
              <w:rPr>
                <w:lang w:val="en-US"/>
              </w:rPr>
            </w:pPr>
            <w:r w:rsidRPr="00A034EC">
              <w:rPr>
                <w:lang w:val="en-US"/>
              </w:rPr>
              <w:t>Schmidt Futures</w:t>
            </w:r>
          </w:p>
        </w:tc>
        <w:tc>
          <w:tcPr>
            <w:tcW w:w="1256" w:type="dxa"/>
            <w:vAlign w:val="center"/>
          </w:tcPr>
          <w:p w14:paraId="7B4F04D6" w14:textId="45CD035C" w:rsidR="00A034EC" w:rsidRDefault="00A034EC">
            <w:pPr>
              <w:rPr>
                <w:lang w:val="en-US"/>
              </w:rPr>
            </w:pPr>
            <w:r>
              <w:rPr>
                <w:lang w:val="en-US"/>
              </w:rPr>
              <w:t>15 min</w:t>
            </w:r>
          </w:p>
        </w:tc>
      </w:tr>
      <w:tr w:rsidR="002C1DBF" w14:paraId="1444867C" w14:textId="77777777" w:rsidTr="00E755BF">
        <w:tc>
          <w:tcPr>
            <w:tcW w:w="3823" w:type="dxa"/>
            <w:vAlign w:val="center"/>
          </w:tcPr>
          <w:p w14:paraId="53FC7AF0" w14:textId="7359FE5C" w:rsidR="002C1DBF" w:rsidRDefault="00770E71">
            <w:pPr>
              <w:rPr>
                <w:lang w:val="en-US"/>
              </w:rPr>
            </w:pPr>
            <w:r w:rsidRPr="002C1DBF">
              <w:rPr>
                <w:lang w:val="en-US"/>
              </w:rPr>
              <w:t>Measuring weight and linkages of the Bioeconomy in UE</w:t>
            </w:r>
          </w:p>
        </w:tc>
        <w:tc>
          <w:tcPr>
            <w:tcW w:w="2207" w:type="dxa"/>
            <w:vAlign w:val="center"/>
          </w:tcPr>
          <w:p w14:paraId="18051D5F" w14:textId="4CEB1C1C" w:rsidR="002C1DBF" w:rsidRDefault="00A034EC">
            <w:pPr>
              <w:rPr>
                <w:lang w:val="en-US"/>
              </w:rPr>
            </w:pPr>
            <w:r w:rsidRPr="00A034EC">
              <w:rPr>
                <w:lang w:val="en-US"/>
              </w:rPr>
              <w:t>To define</w:t>
            </w:r>
          </w:p>
        </w:tc>
        <w:tc>
          <w:tcPr>
            <w:tcW w:w="1479" w:type="dxa"/>
            <w:vAlign w:val="center"/>
          </w:tcPr>
          <w:p w14:paraId="17448EF2" w14:textId="77777777" w:rsidR="002C1DBF" w:rsidRDefault="002C1DBF">
            <w:pPr>
              <w:rPr>
                <w:lang w:val="en-US"/>
              </w:rPr>
            </w:pPr>
          </w:p>
        </w:tc>
        <w:tc>
          <w:tcPr>
            <w:tcW w:w="1256" w:type="dxa"/>
            <w:vAlign w:val="center"/>
          </w:tcPr>
          <w:p w14:paraId="3C2C8DB1" w14:textId="02AD71C8" w:rsidR="002C1DBF" w:rsidRDefault="003E6F3D">
            <w:pPr>
              <w:rPr>
                <w:lang w:val="en-US"/>
              </w:rPr>
            </w:pPr>
            <w:r>
              <w:rPr>
                <w:lang w:val="en-US"/>
              </w:rPr>
              <w:t>15 min</w:t>
            </w:r>
          </w:p>
        </w:tc>
      </w:tr>
      <w:tr w:rsidR="002C1DBF" w14:paraId="505517A1" w14:textId="77777777" w:rsidTr="00E755BF">
        <w:tc>
          <w:tcPr>
            <w:tcW w:w="3823" w:type="dxa"/>
            <w:vAlign w:val="center"/>
          </w:tcPr>
          <w:p w14:paraId="23E80BF4" w14:textId="502DA083" w:rsidR="002C1DBF" w:rsidRDefault="00770E71">
            <w:pPr>
              <w:rPr>
                <w:lang w:val="en-US"/>
              </w:rPr>
            </w:pPr>
            <w:r w:rsidRPr="002C1DBF">
              <w:rPr>
                <w:lang w:val="en-US"/>
              </w:rPr>
              <w:t>EU bioeconomy indicators</w:t>
            </w:r>
          </w:p>
        </w:tc>
        <w:tc>
          <w:tcPr>
            <w:tcW w:w="2207" w:type="dxa"/>
            <w:vAlign w:val="center"/>
          </w:tcPr>
          <w:p w14:paraId="181F5F5E" w14:textId="2F27A141" w:rsidR="002C1DBF" w:rsidRDefault="00A034EC">
            <w:pPr>
              <w:rPr>
                <w:lang w:val="en-US"/>
              </w:rPr>
            </w:pPr>
            <w:r w:rsidRPr="00A034EC">
              <w:rPr>
                <w:lang w:val="en-US"/>
              </w:rPr>
              <w:t>To define</w:t>
            </w:r>
          </w:p>
        </w:tc>
        <w:tc>
          <w:tcPr>
            <w:tcW w:w="1479" w:type="dxa"/>
            <w:vAlign w:val="center"/>
          </w:tcPr>
          <w:p w14:paraId="069A56D1" w14:textId="77777777" w:rsidR="002C1DBF" w:rsidRDefault="002C1DBF">
            <w:pPr>
              <w:rPr>
                <w:lang w:val="en-US"/>
              </w:rPr>
            </w:pPr>
          </w:p>
        </w:tc>
        <w:tc>
          <w:tcPr>
            <w:tcW w:w="1256" w:type="dxa"/>
            <w:vAlign w:val="center"/>
          </w:tcPr>
          <w:p w14:paraId="6A015635" w14:textId="72DF85A8" w:rsidR="002C1DBF" w:rsidRDefault="003E6F3D">
            <w:pPr>
              <w:rPr>
                <w:lang w:val="en-US"/>
              </w:rPr>
            </w:pPr>
            <w:r>
              <w:rPr>
                <w:lang w:val="en-US"/>
              </w:rPr>
              <w:t>15 min</w:t>
            </w:r>
          </w:p>
        </w:tc>
      </w:tr>
      <w:tr w:rsidR="002C1DBF" w14:paraId="40D8350B" w14:textId="77777777" w:rsidTr="00E755BF">
        <w:tc>
          <w:tcPr>
            <w:tcW w:w="3823" w:type="dxa"/>
            <w:vAlign w:val="center"/>
          </w:tcPr>
          <w:p w14:paraId="6B78564D" w14:textId="31AB201C" w:rsidR="002C1DBF" w:rsidRDefault="00770E71">
            <w:pPr>
              <w:rPr>
                <w:lang w:val="en-US"/>
              </w:rPr>
            </w:pPr>
            <w:r w:rsidRPr="00770E71">
              <w:rPr>
                <w:lang w:val="en-US"/>
              </w:rPr>
              <w:t>Success stories of the bioeconomy in the EU</w:t>
            </w:r>
          </w:p>
        </w:tc>
        <w:tc>
          <w:tcPr>
            <w:tcW w:w="2207" w:type="dxa"/>
            <w:vAlign w:val="center"/>
          </w:tcPr>
          <w:p w14:paraId="0293A783" w14:textId="2117D17D" w:rsidR="002C1DBF" w:rsidRDefault="00A034EC">
            <w:pPr>
              <w:rPr>
                <w:lang w:val="en-US"/>
              </w:rPr>
            </w:pPr>
            <w:r w:rsidRPr="00A034EC">
              <w:rPr>
                <w:lang w:val="en-US"/>
              </w:rPr>
              <w:t>To define</w:t>
            </w:r>
          </w:p>
        </w:tc>
        <w:tc>
          <w:tcPr>
            <w:tcW w:w="1479" w:type="dxa"/>
            <w:vAlign w:val="center"/>
          </w:tcPr>
          <w:p w14:paraId="758DF07A" w14:textId="77777777" w:rsidR="002C1DBF" w:rsidRDefault="002C1DBF">
            <w:pPr>
              <w:rPr>
                <w:lang w:val="en-US"/>
              </w:rPr>
            </w:pPr>
          </w:p>
        </w:tc>
        <w:tc>
          <w:tcPr>
            <w:tcW w:w="1256" w:type="dxa"/>
            <w:vAlign w:val="center"/>
          </w:tcPr>
          <w:p w14:paraId="614F78BF" w14:textId="4EBFF9D6" w:rsidR="002C1DBF" w:rsidRDefault="003E6F3D">
            <w:pPr>
              <w:rPr>
                <w:lang w:val="en-US"/>
              </w:rPr>
            </w:pPr>
            <w:r>
              <w:rPr>
                <w:lang w:val="en-US"/>
              </w:rPr>
              <w:t>15 min</w:t>
            </w:r>
          </w:p>
        </w:tc>
      </w:tr>
      <w:tr w:rsidR="002C1DBF" w14:paraId="30676D0E" w14:textId="77777777" w:rsidTr="00E755BF">
        <w:tc>
          <w:tcPr>
            <w:tcW w:w="3823" w:type="dxa"/>
            <w:vAlign w:val="center"/>
          </w:tcPr>
          <w:p w14:paraId="4177B1ED" w14:textId="470F8A5C" w:rsidR="002C1DBF" w:rsidRDefault="00770E71">
            <w:pPr>
              <w:rPr>
                <w:lang w:val="en-US"/>
              </w:rPr>
            </w:pPr>
            <w:r w:rsidRPr="002C1DBF">
              <w:rPr>
                <w:lang w:val="en-US"/>
              </w:rPr>
              <w:t>Bioeconomy Supply Chains</w:t>
            </w:r>
          </w:p>
        </w:tc>
        <w:tc>
          <w:tcPr>
            <w:tcW w:w="2207" w:type="dxa"/>
            <w:vAlign w:val="center"/>
          </w:tcPr>
          <w:p w14:paraId="27F19D27" w14:textId="3146BDED" w:rsidR="002C1DBF" w:rsidRDefault="00770E71">
            <w:pPr>
              <w:rPr>
                <w:lang w:val="en-US"/>
              </w:rPr>
            </w:pPr>
            <w:r w:rsidRPr="002C1DBF">
              <w:rPr>
                <w:lang w:val="en-US"/>
              </w:rPr>
              <w:t>David</w:t>
            </w:r>
            <w:r>
              <w:rPr>
                <w:lang w:val="en-US"/>
              </w:rPr>
              <w:t xml:space="preserve"> Zilberman</w:t>
            </w:r>
          </w:p>
        </w:tc>
        <w:tc>
          <w:tcPr>
            <w:tcW w:w="1479" w:type="dxa"/>
            <w:vAlign w:val="center"/>
          </w:tcPr>
          <w:p w14:paraId="7B26A2A7" w14:textId="5F90D52A" w:rsidR="002C1DBF" w:rsidRDefault="00770E71">
            <w:pPr>
              <w:rPr>
                <w:lang w:val="en-US"/>
              </w:rPr>
            </w:pPr>
            <w:r>
              <w:rPr>
                <w:lang w:val="en-US"/>
              </w:rPr>
              <w:t>Berkeley University</w:t>
            </w:r>
          </w:p>
        </w:tc>
        <w:tc>
          <w:tcPr>
            <w:tcW w:w="1256" w:type="dxa"/>
            <w:vAlign w:val="center"/>
          </w:tcPr>
          <w:p w14:paraId="143AD76F" w14:textId="206DB650" w:rsidR="002C1DBF" w:rsidRDefault="003E6F3D">
            <w:pPr>
              <w:rPr>
                <w:lang w:val="en-US"/>
              </w:rPr>
            </w:pPr>
            <w:r>
              <w:rPr>
                <w:lang w:val="en-US"/>
              </w:rPr>
              <w:t>15 min</w:t>
            </w:r>
          </w:p>
        </w:tc>
      </w:tr>
      <w:tr w:rsidR="00770E71" w14:paraId="5BBE5B15" w14:textId="77777777" w:rsidTr="00E755BF">
        <w:tc>
          <w:tcPr>
            <w:tcW w:w="3823" w:type="dxa"/>
            <w:vAlign w:val="center"/>
          </w:tcPr>
          <w:p w14:paraId="7AB1563D" w14:textId="60501044" w:rsidR="00770E71" w:rsidRPr="002C1DBF" w:rsidRDefault="003E6F3D">
            <w:pPr>
              <w:rPr>
                <w:lang w:val="en-US"/>
              </w:rPr>
            </w:pPr>
            <w:r w:rsidRPr="002C1DBF">
              <w:rPr>
                <w:lang w:val="en-US"/>
              </w:rPr>
              <w:t>Round of questions and discussion</w:t>
            </w:r>
          </w:p>
        </w:tc>
        <w:tc>
          <w:tcPr>
            <w:tcW w:w="2207" w:type="dxa"/>
            <w:vAlign w:val="center"/>
          </w:tcPr>
          <w:p w14:paraId="004651E2" w14:textId="5A36A196" w:rsidR="00770E71" w:rsidRDefault="003E6F3D">
            <w:pPr>
              <w:rPr>
                <w:lang w:val="en-US"/>
              </w:rPr>
            </w:pPr>
            <w:r>
              <w:rPr>
                <w:lang w:val="en-US"/>
              </w:rPr>
              <w:t>Hugo Chavarria</w:t>
            </w:r>
            <w:r w:rsidR="00A034EC">
              <w:rPr>
                <w:lang w:val="en-US"/>
              </w:rPr>
              <w:t xml:space="preserve"> (</w:t>
            </w:r>
            <w:r w:rsidR="00A034EC" w:rsidRPr="00A034EC">
              <w:rPr>
                <w:lang w:val="en-US"/>
              </w:rPr>
              <w:t>moderator</w:t>
            </w:r>
            <w:r w:rsidR="00A034EC">
              <w:rPr>
                <w:lang w:val="en-US"/>
              </w:rPr>
              <w:t>)</w:t>
            </w:r>
          </w:p>
        </w:tc>
        <w:tc>
          <w:tcPr>
            <w:tcW w:w="1479" w:type="dxa"/>
            <w:vAlign w:val="center"/>
          </w:tcPr>
          <w:p w14:paraId="24BFF7FC" w14:textId="0D2762A9" w:rsidR="00770E71" w:rsidRDefault="003E6F3D">
            <w:pPr>
              <w:rPr>
                <w:lang w:val="en-US"/>
              </w:rPr>
            </w:pPr>
            <w:r>
              <w:rPr>
                <w:lang w:val="en-US"/>
              </w:rPr>
              <w:t>IICA</w:t>
            </w:r>
          </w:p>
        </w:tc>
        <w:tc>
          <w:tcPr>
            <w:tcW w:w="1256" w:type="dxa"/>
            <w:vAlign w:val="center"/>
          </w:tcPr>
          <w:p w14:paraId="739950D1" w14:textId="65B2EF6D" w:rsidR="00770E71" w:rsidRDefault="003E6F3D">
            <w:pPr>
              <w:rPr>
                <w:lang w:val="en-US"/>
              </w:rPr>
            </w:pPr>
            <w:r>
              <w:rPr>
                <w:lang w:val="en-US"/>
              </w:rPr>
              <w:t>30 min</w:t>
            </w:r>
          </w:p>
        </w:tc>
      </w:tr>
    </w:tbl>
    <w:p w14:paraId="3291EF41" w14:textId="23944F2E" w:rsidR="002C1DBF" w:rsidRDefault="002C1DBF">
      <w:pPr>
        <w:rPr>
          <w:lang w:val="en-US"/>
        </w:rPr>
      </w:pPr>
    </w:p>
    <w:p w14:paraId="0BAE64E4" w14:textId="77777777" w:rsidR="002C1DBF" w:rsidRDefault="002C1DBF">
      <w:pPr>
        <w:rPr>
          <w:lang w:val="en-US"/>
        </w:rPr>
      </w:pPr>
    </w:p>
    <w:p w14:paraId="187F785F" w14:textId="77777777" w:rsidR="00235522" w:rsidRDefault="00235522">
      <w:pPr>
        <w:rPr>
          <w:b/>
          <w:bCs/>
          <w:color w:val="FFFFFF" w:themeColor="background1"/>
          <w:lang w:val="en-US"/>
        </w:rPr>
      </w:pPr>
      <w:r>
        <w:rPr>
          <w:b/>
          <w:bCs/>
          <w:color w:val="FFFFFF" w:themeColor="background1"/>
          <w:lang w:val="en-US"/>
        </w:rPr>
        <w:br w:type="page"/>
      </w:r>
    </w:p>
    <w:p w14:paraId="4AD65710" w14:textId="4DA39B09" w:rsidR="005D2923" w:rsidRPr="005D2923" w:rsidRDefault="005D2923" w:rsidP="005D2923">
      <w:pPr>
        <w:shd w:val="clear" w:color="auto" w:fill="538135" w:themeFill="accent6" w:themeFillShade="BF"/>
        <w:jc w:val="center"/>
        <w:rPr>
          <w:b/>
          <w:bCs/>
          <w:color w:val="FFFFFF" w:themeColor="background1"/>
          <w:lang w:val="en-US"/>
        </w:rPr>
      </w:pPr>
      <w:r w:rsidRPr="005D2923">
        <w:rPr>
          <w:b/>
          <w:bCs/>
          <w:color w:val="FFFFFF" w:themeColor="background1"/>
          <w:lang w:val="en-US"/>
        </w:rPr>
        <w:lastRenderedPageBreak/>
        <w:t>WEBINAR ON BIOMONITOR PROJECT</w:t>
      </w:r>
    </w:p>
    <w:p w14:paraId="678C8765" w14:textId="77777777" w:rsidR="005D2923" w:rsidRPr="005D2923" w:rsidRDefault="005D2923" w:rsidP="005D2923">
      <w:pPr>
        <w:rPr>
          <w:lang w:val="en-US"/>
        </w:rPr>
      </w:pPr>
    </w:p>
    <w:p w14:paraId="0DFABEFD" w14:textId="1E50117C" w:rsidR="002C1DBF" w:rsidRDefault="005D2923" w:rsidP="005D2923">
      <w:pPr>
        <w:jc w:val="center"/>
        <w:rPr>
          <w:b/>
          <w:bCs/>
          <w:lang w:val="en-US"/>
        </w:rPr>
      </w:pPr>
      <w:r w:rsidRPr="005D2923">
        <w:rPr>
          <w:b/>
          <w:bCs/>
          <w:lang w:val="en-US"/>
        </w:rPr>
        <w:t>TOOLS, METHODOLOGIES AND LESSONS LEARNED FROM EUROPEAN PROJECTS FOR THE PROMOTION OF THE BIOECONOMY</w:t>
      </w:r>
    </w:p>
    <w:p w14:paraId="00BB9393" w14:textId="3719137E" w:rsidR="00235522" w:rsidRDefault="00235522" w:rsidP="005D2923">
      <w:pPr>
        <w:jc w:val="center"/>
        <w:rPr>
          <w:lang w:val="en-US"/>
        </w:rPr>
      </w:pPr>
    </w:p>
    <w:p w14:paraId="03CCC634" w14:textId="77777777" w:rsidR="00235522" w:rsidRPr="00235522" w:rsidRDefault="00235522" w:rsidP="00235522">
      <w:pPr>
        <w:jc w:val="both"/>
        <w:rPr>
          <w:lang w:val="en-US"/>
        </w:rPr>
      </w:pPr>
      <w:r w:rsidRPr="00235522">
        <w:rPr>
          <w:lang w:val="en-US"/>
        </w:rPr>
        <w:t xml:space="preserve">The promotion of the bioeconomy requires evidence-based policies, strategies, </w:t>
      </w:r>
      <w:proofErr w:type="gramStart"/>
      <w:r w:rsidRPr="00235522">
        <w:rPr>
          <w:lang w:val="en-US"/>
        </w:rPr>
        <w:t>projects</w:t>
      </w:r>
      <w:proofErr w:type="gramEnd"/>
      <w:r w:rsidRPr="00235522">
        <w:rPr>
          <w:lang w:val="en-US"/>
        </w:rPr>
        <w:t xml:space="preserve"> and investment. Specifically, to make public policy and private investment decisions, methodologies and tools are required to: 1) estimate the weight and linkages of the bioeconomy in production, trade, </w:t>
      </w:r>
      <w:proofErr w:type="gramStart"/>
      <w:r w:rsidRPr="00235522">
        <w:rPr>
          <w:lang w:val="en-US"/>
        </w:rPr>
        <w:t>employment</w:t>
      </w:r>
      <w:proofErr w:type="gramEnd"/>
      <w:r w:rsidRPr="00235522">
        <w:rPr>
          <w:lang w:val="en-US"/>
        </w:rPr>
        <w:t xml:space="preserve"> and other macroeconomic indicators; 2) illustrate the flows of biomass production-processing in the different chains and networks of the bioeconomy in the territories.</w:t>
      </w:r>
    </w:p>
    <w:p w14:paraId="61DC6E9D" w14:textId="77777777" w:rsidR="00235522" w:rsidRPr="00235522" w:rsidRDefault="00235522" w:rsidP="00235522">
      <w:pPr>
        <w:jc w:val="both"/>
        <w:rPr>
          <w:lang w:val="en-US"/>
        </w:rPr>
      </w:pPr>
    </w:p>
    <w:p w14:paraId="10902F86" w14:textId="62CA61C6" w:rsidR="00235522" w:rsidRDefault="00235522" w:rsidP="00235522">
      <w:pPr>
        <w:jc w:val="both"/>
        <w:rPr>
          <w:lang w:val="en-US"/>
        </w:rPr>
      </w:pPr>
      <w:r w:rsidRPr="00235522">
        <w:rPr>
          <w:lang w:val="en-US"/>
        </w:rPr>
        <w:t xml:space="preserve">Aware of this reality, the </w:t>
      </w:r>
      <w:proofErr w:type="spellStart"/>
      <w:r w:rsidRPr="00235522">
        <w:rPr>
          <w:lang w:val="en-US"/>
        </w:rPr>
        <w:t>BioMonitor</w:t>
      </w:r>
      <w:proofErr w:type="spellEnd"/>
      <w:r w:rsidRPr="00235522">
        <w:rPr>
          <w:lang w:val="en-US"/>
        </w:rPr>
        <w:t xml:space="preserve"> project was born with the aim of building and implementing a sustainable and solid methodological framework so that the Member States of the European Union could monitor and measure the bioeconomy and its various impacts.</w:t>
      </w:r>
    </w:p>
    <w:p w14:paraId="0915D80D" w14:textId="260E2C83" w:rsidR="00C171D9" w:rsidRDefault="00C171D9" w:rsidP="00235522">
      <w:pPr>
        <w:jc w:val="both"/>
        <w:rPr>
          <w:lang w:val="en-US"/>
        </w:rPr>
      </w:pPr>
    </w:p>
    <w:p w14:paraId="08CE6380" w14:textId="6B0FFA77" w:rsidR="00C171D9" w:rsidRPr="00C171D9" w:rsidRDefault="00C171D9" w:rsidP="00C171D9">
      <w:pPr>
        <w:jc w:val="center"/>
        <w:rPr>
          <w:b/>
          <w:bCs/>
          <w:sz w:val="28"/>
          <w:szCs w:val="28"/>
          <w:lang w:val="en-US"/>
        </w:rPr>
      </w:pPr>
      <w:proofErr w:type="spellStart"/>
      <w:r w:rsidRPr="00C171D9">
        <w:rPr>
          <w:b/>
          <w:bCs/>
          <w:sz w:val="28"/>
          <w:szCs w:val="28"/>
          <w:lang w:val="en-US"/>
        </w:rPr>
        <w:t>BioMonitor</w:t>
      </w:r>
      <w:proofErr w:type="spellEnd"/>
      <w:r w:rsidRPr="00C171D9">
        <w:rPr>
          <w:b/>
          <w:bCs/>
          <w:sz w:val="28"/>
          <w:szCs w:val="28"/>
          <w:lang w:val="en-US"/>
        </w:rPr>
        <w:t>: services offered and approach</w:t>
      </w:r>
    </w:p>
    <w:p w14:paraId="6F4C56CF" w14:textId="657987EC" w:rsidR="00235522" w:rsidRPr="00235522" w:rsidRDefault="00235522" w:rsidP="00C17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F81FAB">
        <w:rPr>
          <w:noProof/>
        </w:rPr>
        <w:drawing>
          <wp:inline distT="0" distB="0" distL="0" distR="0" wp14:anchorId="026068B7" wp14:editId="060B8EE9">
            <wp:extent cx="5612130" cy="2733877"/>
            <wp:effectExtent l="0" t="0" r="7620" b="9525"/>
            <wp:docPr id="2" name="Imagen 2" descr="Escala de tiem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scala de tiempo&#10;&#10;Descripción generada automá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733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5ABBE" w14:textId="3B0137E7" w:rsidR="00235522" w:rsidRPr="00C171D9" w:rsidRDefault="00C171D9" w:rsidP="00235522">
      <w:pPr>
        <w:jc w:val="both"/>
        <w:rPr>
          <w:lang w:val="en-US"/>
        </w:rPr>
      </w:pPr>
      <w:r w:rsidRPr="00C171D9">
        <w:rPr>
          <w:lang w:val="en-US"/>
        </w:rPr>
        <w:t xml:space="preserve">Source: </w:t>
      </w:r>
      <w:proofErr w:type="gramStart"/>
      <w:r w:rsidRPr="00C171D9">
        <w:rPr>
          <w:lang w:val="en-US"/>
        </w:rPr>
        <w:t>https:www.biomonitor.eu</w:t>
      </w:r>
      <w:proofErr w:type="gramEnd"/>
      <w:r w:rsidRPr="00C171D9">
        <w:rPr>
          <w:lang w:val="en-US"/>
        </w:rPr>
        <w:t xml:space="preserve">; </w:t>
      </w:r>
      <w:r w:rsidRPr="00C171D9">
        <w:rPr>
          <w:lang w:val="en-US"/>
        </w:rPr>
        <w:t>for more information see</w:t>
      </w:r>
      <w:r w:rsidRPr="00C171D9">
        <w:rPr>
          <w:lang w:val="en-US"/>
        </w:rPr>
        <w:t xml:space="preserve">:  </w:t>
      </w:r>
      <w:hyperlink r:id="rId8" w:history="1">
        <w:r w:rsidRPr="00C171D9">
          <w:rPr>
            <w:rStyle w:val="Hyperlink"/>
            <w:lang w:val="en-US"/>
          </w:rPr>
          <w:t>https://www.youtube.com/watch?v=oUqGHRxJ7c8</w:t>
        </w:r>
      </w:hyperlink>
    </w:p>
    <w:p w14:paraId="479345D1" w14:textId="77777777" w:rsidR="00C171D9" w:rsidRDefault="00C171D9" w:rsidP="00723D3D">
      <w:pPr>
        <w:jc w:val="both"/>
        <w:rPr>
          <w:lang w:val="en-US"/>
        </w:rPr>
      </w:pPr>
    </w:p>
    <w:p w14:paraId="425919E1" w14:textId="38CA650C" w:rsidR="00723D3D" w:rsidRPr="00723D3D" w:rsidRDefault="00723D3D" w:rsidP="00723D3D">
      <w:pPr>
        <w:jc w:val="both"/>
        <w:rPr>
          <w:lang w:val="en-US"/>
        </w:rPr>
      </w:pPr>
      <w:r w:rsidRPr="00723D3D">
        <w:rPr>
          <w:lang w:val="en-US"/>
        </w:rPr>
        <w:t xml:space="preserve">For 4 years, 17 European institutions worked together on </w:t>
      </w:r>
      <w:proofErr w:type="spellStart"/>
      <w:r w:rsidRPr="00723D3D">
        <w:rPr>
          <w:lang w:val="en-US"/>
        </w:rPr>
        <w:t>BioMonitor</w:t>
      </w:r>
      <w:proofErr w:type="spellEnd"/>
      <w:r w:rsidRPr="00723D3D">
        <w:rPr>
          <w:lang w:val="en-US"/>
        </w:rPr>
        <w:t xml:space="preserve"> to build tools, methodologies and case studies for the measurement and systematization of the European bioeconomy.</w:t>
      </w:r>
    </w:p>
    <w:p w14:paraId="6F42B124" w14:textId="77777777" w:rsidR="00723D3D" w:rsidRPr="00723D3D" w:rsidRDefault="00723D3D" w:rsidP="00723D3D">
      <w:pPr>
        <w:jc w:val="both"/>
        <w:rPr>
          <w:lang w:val="en-US"/>
        </w:rPr>
      </w:pPr>
    </w:p>
    <w:p w14:paraId="0C836CED" w14:textId="6C929B33" w:rsidR="00235522" w:rsidRDefault="00723D3D" w:rsidP="00723D3D">
      <w:pPr>
        <w:jc w:val="both"/>
        <w:rPr>
          <w:lang w:val="en-US"/>
        </w:rPr>
      </w:pPr>
      <w:r w:rsidRPr="00723D3D">
        <w:rPr>
          <w:b/>
          <w:bCs/>
          <w:lang w:val="en-US"/>
        </w:rPr>
        <w:t>OBJECTIVE OF THE WEBINAR:</w:t>
      </w:r>
      <w:r w:rsidRPr="00723D3D">
        <w:rPr>
          <w:lang w:val="en-US"/>
        </w:rPr>
        <w:t xml:space="preserve"> 1) to present the results, toolkit and lessons learned generated by the European </w:t>
      </w:r>
      <w:proofErr w:type="spellStart"/>
      <w:r w:rsidRPr="00723D3D">
        <w:rPr>
          <w:lang w:val="en-US"/>
        </w:rPr>
        <w:t>BioMonitor</w:t>
      </w:r>
      <w:proofErr w:type="spellEnd"/>
      <w:r w:rsidRPr="00723D3D">
        <w:rPr>
          <w:lang w:val="en-US"/>
        </w:rPr>
        <w:t xml:space="preserve"> Project; 2) Discuss with LAC bioeconomy decision makers about the feasibility and possibilities of using these tools in the region.</w:t>
      </w:r>
    </w:p>
    <w:p w14:paraId="67031349" w14:textId="77777777" w:rsidR="00C50FFC" w:rsidRPr="00723D3D" w:rsidRDefault="00C50FFC">
      <w:pPr>
        <w:rPr>
          <w:b/>
          <w:bCs/>
          <w:smallCaps/>
          <w:sz w:val="24"/>
          <w:szCs w:val="24"/>
          <w:lang w:val="en-US"/>
        </w:rPr>
      </w:pPr>
      <w:r w:rsidRPr="00723D3D">
        <w:rPr>
          <w:b/>
          <w:bCs/>
          <w:smallCaps/>
          <w:sz w:val="24"/>
          <w:szCs w:val="24"/>
          <w:lang w:val="en-US"/>
        </w:rPr>
        <w:br w:type="page"/>
      </w:r>
    </w:p>
    <w:p w14:paraId="1DEEF163" w14:textId="77777777" w:rsidR="00664A14" w:rsidRPr="005D2923" w:rsidRDefault="00664A14" w:rsidP="00664A14">
      <w:pPr>
        <w:shd w:val="clear" w:color="auto" w:fill="538135" w:themeFill="accent6" w:themeFillShade="BF"/>
        <w:jc w:val="center"/>
        <w:rPr>
          <w:b/>
          <w:bCs/>
          <w:color w:val="FFFFFF" w:themeColor="background1"/>
          <w:lang w:val="en-US"/>
        </w:rPr>
      </w:pPr>
      <w:r w:rsidRPr="005D2923">
        <w:rPr>
          <w:b/>
          <w:bCs/>
          <w:color w:val="FFFFFF" w:themeColor="background1"/>
          <w:lang w:val="en-US"/>
        </w:rPr>
        <w:lastRenderedPageBreak/>
        <w:t>WEBINAR ON BIOMONITOR PROJECT</w:t>
      </w:r>
    </w:p>
    <w:p w14:paraId="72AF1829" w14:textId="77777777" w:rsidR="00664A14" w:rsidRPr="005D2923" w:rsidRDefault="00664A14" w:rsidP="00664A14">
      <w:pPr>
        <w:rPr>
          <w:lang w:val="en-US"/>
        </w:rPr>
      </w:pPr>
    </w:p>
    <w:p w14:paraId="423EDBC0" w14:textId="77777777" w:rsidR="00664A14" w:rsidRDefault="00664A14" w:rsidP="00664A14">
      <w:pPr>
        <w:jc w:val="center"/>
        <w:rPr>
          <w:b/>
          <w:bCs/>
          <w:lang w:val="en-US"/>
        </w:rPr>
      </w:pPr>
      <w:r w:rsidRPr="005D2923">
        <w:rPr>
          <w:b/>
          <w:bCs/>
          <w:lang w:val="en-US"/>
        </w:rPr>
        <w:t>TOOLS, METHODOLOGIES AND LESSONS LEARNED FROM EUROPEAN PROJECTS FOR THE PROMOTION OF THE BIOECONOMY</w:t>
      </w:r>
    </w:p>
    <w:p w14:paraId="547EC240" w14:textId="5AB3F464" w:rsidR="00664A14" w:rsidRDefault="00664A14" w:rsidP="00664A14">
      <w:pPr>
        <w:jc w:val="both"/>
        <w:rPr>
          <w:b/>
          <w:bCs/>
          <w:lang w:val="en-US"/>
        </w:rPr>
      </w:pPr>
    </w:p>
    <w:p w14:paraId="3D36AC78" w14:textId="085C96F9" w:rsidR="00664A14" w:rsidRPr="00664A14" w:rsidRDefault="00664A14" w:rsidP="00664A14">
      <w:pPr>
        <w:jc w:val="both"/>
        <w:rPr>
          <w:lang w:val="en-US"/>
        </w:rPr>
      </w:pPr>
      <w:r w:rsidRPr="00664A14">
        <w:rPr>
          <w:b/>
          <w:bCs/>
          <w:lang w:val="en-US"/>
        </w:rPr>
        <w:t>OBJECTIVE OF THE WEBINAR:</w:t>
      </w:r>
      <w:r w:rsidRPr="00664A14">
        <w:rPr>
          <w:lang w:val="en-US"/>
        </w:rPr>
        <w:t xml:space="preserve"> 1) to present the results, toolkit and lessons learned generated by the European </w:t>
      </w:r>
      <w:proofErr w:type="spellStart"/>
      <w:r w:rsidRPr="00664A14">
        <w:rPr>
          <w:lang w:val="en-US"/>
        </w:rPr>
        <w:t>BioMonitor</w:t>
      </w:r>
      <w:proofErr w:type="spellEnd"/>
      <w:r w:rsidRPr="00664A14">
        <w:rPr>
          <w:lang w:val="en-US"/>
        </w:rPr>
        <w:t xml:space="preserve"> Project; 2) Discuss with LAC bioeconomy decision makers about the possibilities of using these tools in the region.</w:t>
      </w:r>
    </w:p>
    <w:p w14:paraId="758344B1" w14:textId="77777777" w:rsidR="00664A14" w:rsidRPr="00664A14" w:rsidRDefault="00664A14" w:rsidP="00664A14">
      <w:pPr>
        <w:jc w:val="both"/>
        <w:rPr>
          <w:lang w:val="en-US"/>
        </w:rPr>
      </w:pPr>
    </w:p>
    <w:p w14:paraId="47EF36FB" w14:textId="77777777" w:rsidR="00664A14" w:rsidRPr="00A13E4F" w:rsidRDefault="00664A14" w:rsidP="00664A14">
      <w:pPr>
        <w:jc w:val="both"/>
        <w:rPr>
          <w:lang w:val="en-US"/>
        </w:rPr>
      </w:pPr>
      <w:r w:rsidRPr="00A13E4F">
        <w:rPr>
          <w:b/>
          <w:bCs/>
          <w:lang w:val="en-US"/>
        </w:rPr>
        <w:t>DAY</w:t>
      </w:r>
      <w:r w:rsidRPr="00A13E4F">
        <w:rPr>
          <w:lang w:val="en-US"/>
        </w:rPr>
        <w:t>: November 14, 2022</w:t>
      </w:r>
    </w:p>
    <w:p w14:paraId="3F1D1E9D" w14:textId="77777777" w:rsidR="00664A14" w:rsidRPr="00A13E4F" w:rsidRDefault="00664A14" w:rsidP="00664A14">
      <w:pPr>
        <w:jc w:val="both"/>
        <w:rPr>
          <w:lang w:val="en-US"/>
        </w:rPr>
      </w:pPr>
    </w:p>
    <w:p w14:paraId="44B391B2" w14:textId="5B2C484C" w:rsidR="00664A14" w:rsidRPr="00A13E4F" w:rsidRDefault="00664A14" w:rsidP="00664A14">
      <w:pPr>
        <w:jc w:val="both"/>
        <w:rPr>
          <w:lang w:val="en-US"/>
        </w:rPr>
      </w:pPr>
      <w:r w:rsidRPr="00A13E4F">
        <w:rPr>
          <w:b/>
          <w:bCs/>
          <w:lang w:val="en-US"/>
        </w:rPr>
        <w:t>TIME:</w:t>
      </w:r>
      <w:r w:rsidRPr="00A13E4F">
        <w:rPr>
          <w:lang w:val="en-US"/>
        </w:rPr>
        <w:t xml:space="preserve"> 8 hours Costa Rica (11 hours Argentina)</w:t>
      </w:r>
    </w:p>
    <w:p w14:paraId="6105094F" w14:textId="631873FF" w:rsidR="00664A14" w:rsidRDefault="00664A14" w:rsidP="00235522">
      <w:pPr>
        <w:jc w:val="center"/>
        <w:rPr>
          <w:b/>
          <w:bCs/>
          <w:smallCaps/>
          <w:sz w:val="24"/>
          <w:szCs w:val="24"/>
          <w:lang w:val="en-US"/>
        </w:rPr>
      </w:pPr>
    </w:p>
    <w:p w14:paraId="3C26D78D" w14:textId="77777777" w:rsidR="00664A14" w:rsidRPr="00664A14" w:rsidRDefault="00664A14" w:rsidP="00235522">
      <w:pPr>
        <w:jc w:val="center"/>
        <w:rPr>
          <w:b/>
          <w:bCs/>
          <w:smallCaps/>
          <w:sz w:val="24"/>
          <w:szCs w:val="24"/>
          <w:lang w:val="en-US"/>
        </w:rPr>
      </w:pPr>
    </w:p>
    <w:p w14:paraId="1AE4E544" w14:textId="32FE4E0D" w:rsidR="00235522" w:rsidRDefault="00235522" w:rsidP="00235522">
      <w:pPr>
        <w:jc w:val="center"/>
        <w:rPr>
          <w:b/>
          <w:bCs/>
          <w:smallCaps/>
          <w:sz w:val="24"/>
          <w:szCs w:val="24"/>
        </w:rPr>
      </w:pPr>
      <w:r w:rsidRPr="00235522">
        <w:rPr>
          <w:b/>
          <w:bCs/>
          <w:smallCaps/>
          <w:sz w:val="24"/>
          <w:szCs w:val="24"/>
        </w:rPr>
        <w:t>WEBINAR AGENDA</w:t>
      </w:r>
    </w:p>
    <w:p w14:paraId="2F904B40" w14:textId="77777777" w:rsidR="00235522" w:rsidRPr="00F81FAB" w:rsidRDefault="00235522" w:rsidP="00235522"/>
    <w:tbl>
      <w:tblPr>
        <w:tblStyle w:val="TableGrid"/>
        <w:tblW w:w="8765" w:type="dxa"/>
        <w:tblLook w:val="04A0" w:firstRow="1" w:lastRow="0" w:firstColumn="1" w:lastColumn="0" w:noHBand="0" w:noVBand="1"/>
      </w:tblPr>
      <w:tblGrid>
        <w:gridCol w:w="3823"/>
        <w:gridCol w:w="2207"/>
        <w:gridCol w:w="1479"/>
        <w:gridCol w:w="1256"/>
      </w:tblGrid>
      <w:tr w:rsidR="00235522" w14:paraId="1818D5F6" w14:textId="77777777" w:rsidTr="0080647C">
        <w:tc>
          <w:tcPr>
            <w:tcW w:w="3823" w:type="dxa"/>
            <w:shd w:val="clear" w:color="auto" w:fill="E2EFD9" w:themeFill="accent6" w:themeFillTint="33"/>
            <w:vAlign w:val="center"/>
          </w:tcPr>
          <w:p w14:paraId="5A3C110E" w14:textId="77777777" w:rsidR="00235522" w:rsidRPr="006A6DD4" w:rsidRDefault="00235522" w:rsidP="0080647C">
            <w:pPr>
              <w:jc w:val="center"/>
              <w:rPr>
                <w:b/>
                <w:bCs/>
                <w:lang w:val="en-US"/>
              </w:rPr>
            </w:pPr>
            <w:r w:rsidRPr="006A6DD4">
              <w:rPr>
                <w:b/>
                <w:bCs/>
                <w:lang w:val="en-US"/>
              </w:rPr>
              <w:t>Section</w:t>
            </w:r>
          </w:p>
        </w:tc>
        <w:tc>
          <w:tcPr>
            <w:tcW w:w="2207" w:type="dxa"/>
            <w:shd w:val="clear" w:color="auto" w:fill="E2EFD9" w:themeFill="accent6" w:themeFillTint="33"/>
            <w:vAlign w:val="center"/>
          </w:tcPr>
          <w:p w14:paraId="4D673E7F" w14:textId="77777777" w:rsidR="00235522" w:rsidRPr="006A6DD4" w:rsidRDefault="00235522" w:rsidP="0080647C">
            <w:pPr>
              <w:jc w:val="center"/>
              <w:rPr>
                <w:b/>
                <w:bCs/>
                <w:lang w:val="en-US"/>
              </w:rPr>
            </w:pPr>
            <w:r w:rsidRPr="006A6DD4">
              <w:rPr>
                <w:b/>
                <w:bCs/>
                <w:lang w:val="en-US"/>
              </w:rPr>
              <w:t>Panelist</w:t>
            </w:r>
          </w:p>
        </w:tc>
        <w:tc>
          <w:tcPr>
            <w:tcW w:w="1479" w:type="dxa"/>
            <w:shd w:val="clear" w:color="auto" w:fill="E2EFD9" w:themeFill="accent6" w:themeFillTint="33"/>
            <w:vAlign w:val="center"/>
          </w:tcPr>
          <w:p w14:paraId="0CD56402" w14:textId="77777777" w:rsidR="00235522" w:rsidRPr="006A6DD4" w:rsidRDefault="00235522" w:rsidP="0080647C">
            <w:pPr>
              <w:jc w:val="center"/>
              <w:rPr>
                <w:b/>
                <w:bCs/>
                <w:lang w:val="en-US"/>
              </w:rPr>
            </w:pPr>
            <w:r w:rsidRPr="006A6DD4">
              <w:rPr>
                <w:b/>
                <w:bCs/>
                <w:lang w:val="en-US"/>
              </w:rPr>
              <w:t>Institution</w:t>
            </w:r>
          </w:p>
        </w:tc>
        <w:tc>
          <w:tcPr>
            <w:tcW w:w="1256" w:type="dxa"/>
            <w:shd w:val="clear" w:color="auto" w:fill="E2EFD9" w:themeFill="accent6" w:themeFillTint="33"/>
            <w:vAlign w:val="center"/>
          </w:tcPr>
          <w:p w14:paraId="716A5A58" w14:textId="77777777" w:rsidR="00235522" w:rsidRPr="006A6DD4" w:rsidRDefault="00235522" w:rsidP="0080647C">
            <w:pPr>
              <w:jc w:val="center"/>
              <w:rPr>
                <w:b/>
                <w:bCs/>
                <w:lang w:val="en-US"/>
              </w:rPr>
            </w:pPr>
            <w:r w:rsidRPr="006A6DD4">
              <w:rPr>
                <w:b/>
                <w:bCs/>
                <w:lang w:val="en-US"/>
              </w:rPr>
              <w:t>Time</w:t>
            </w:r>
          </w:p>
        </w:tc>
      </w:tr>
      <w:tr w:rsidR="00235522" w14:paraId="3F490DFD" w14:textId="77777777" w:rsidTr="0080647C">
        <w:tc>
          <w:tcPr>
            <w:tcW w:w="3823" w:type="dxa"/>
            <w:vAlign w:val="center"/>
          </w:tcPr>
          <w:p w14:paraId="0BD4F8BD" w14:textId="77777777" w:rsidR="00235522" w:rsidRDefault="00235522" w:rsidP="0080647C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  <w:r w:rsidRPr="002C1DBF">
              <w:rPr>
                <w:lang w:val="en-US"/>
              </w:rPr>
              <w:t>pening and welcome</w:t>
            </w:r>
          </w:p>
        </w:tc>
        <w:tc>
          <w:tcPr>
            <w:tcW w:w="2207" w:type="dxa"/>
            <w:vAlign w:val="center"/>
          </w:tcPr>
          <w:p w14:paraId="0457313F" w14:textId="77777777" w:rsidR="00235522" w:rsidRDefault="00235522" w:rsidP="0080647C">
            <w:pPr>
              <w:rPr>
                <w:lang w:val="en-US"/>
              </w:rPr>
            </w:pPr>
            <w:r>
              <w:rPr>
                <w:lang w:val="en-US"/>
              </w:rPr>
              <w:t xml:space="preserve">Hugo Chavarría </w:t>
            </w:r>
          </w:p>
        </w:tc>
        <w:tc>
          <w:tcPr>
            <w:tcW w:w="1479" w:type="dxa"/>
            <w:vAlign w:val="center"/>
          </w:tcPr>
          <w:p w14:paraId="2008F569" w14:textId="77777777" w:rsidR="00235522" w:rsidRDefault="00235522" w:rsidP="0080647C">
            <w:pPr>
              <w:rPr>
                <w:lang w:val="en-US"/>
              </w:rPr>
            </w:pPr>
            <w:r>
              <w:rPr>
                <w:lang w:val="en-US"/>
              </w:rPr>
              <w:t>IICA</w:t>
            </w:r>
          </w:p>
        </w:tc>
        <w:tc>
          <w:tcPr>
            <w:tcW w:w="1256" w:type="dxa"/>
            <w:vAlign w:val="center"/>
          </w:tcPr>
          <w:p w14:paraId="12BB877A" w14:textId="77777777" w:rsidR="00235522" w:rsidRDefault="00235522" w:rsidP="0080647C">
            <w:pPr>
              <w:rPr>
                <w:lang w:val="en-US"/>
              </w:rPr>
            </w:pPr>
            <w:r>
              <w:rPr>
                <w:lang w:val="en-US"/>
              </w:rPr>
              <w:t>5 min</w:t>
            </w:r>
          </w:p>
        </w:tc>
      </w:tr>
      <w:tr w:rsidR="00235522" w14:paraId="143C90C7" w14:textId="77777777" w:rsidTr="0080647C">
        <w:tc>
          <w:tcPr>
            <w:tcW w:w="3823" w:type="dxa"/>
            <w:vAlign w:val="center"/>
          </w:tcPr>
          <w:p w14:paraId="70AA855D" w14:textId="77777777" w:rsidR="00235522" w:rsidRDefault="00235522" w:rsidP="0080647C">
            <w:pPr>
              <w:rPr>
                <w:lang w:val="en-US"/>
              </w:rPr>
            </w:pPr>
            <w:r w:rsidRPr="002C1DBF">
              <w:rPr>
                <w:lang w:val="en-US"/>
              </w:rPr>
              <w:t>Bioeconomy in the EU</w:t>
            </w:r>
          </w:p>
        </w:tc>
        <w:tc>
          <w:tcPr>
            <w:tcW w:w="2207" w:type="dxa"/>
            <w:vAlign w:val="center"/>
          </w:tcPr>
          <w:p w14:paraId="58CB348C" w14:textId="77777777" w:rsidR="00235522" w:rsidRDefault="00235522" w:rsidP="0080647C">
            <w:pPr>
              <w:rPr>
                <w:lang w:val="en-US"/>
              </w:rPr>
            </w:pPr>
            <w:r>
              <w:rPr>
                <w:lang w:val="en-US"/>
              </w:rPr>
              <w:t>J</w:t>
            </w:r>
            <w:r w:rsidRPr="00770E71">
              <w:rPr>
                <w:lang w:val="en-US"/>
              </w:rPr>
              <w:t>ustus</w:t>
            </w:r>
            <w:r>
              <w:rPr>
                <w:lang w:val="en-US"/>
              </w:rPr>
              <w:t xml:space="preserve"> W</w:t>
            </w:r>
            <w:r w:rsidRPr="00770E71">
              <w:rPr>
                <w:lang w:val="en-US"/>
              </w:rPr>
              <w:t>esseler</w:t>
            </w:r>
          </w:p>
        </w:tc>
        <w:tc>
          <w:tcPr>
            <w:tcW w:w="1479" w:type="dxa"/>
            <w:vAlign w:val="center"/>
          </w:tcPr>
          <w:p w14:paraId="06ABD121" w14:textId="77777777" w:rsidR="00235522" w:rsidRDefault="00235522" w:rsidP="0080647C">
            <w:pPr>
              <w:rPr>
                <w:lang w:val="en-US"/>
              </w:rPr>
            </w:pPr>
            <w:r>
              <w:rPr>
                <w:lang w:val="en-US"/>
              </w:rPr>
              <w:t>W</w:t>
            </w:r>
            <w:r w:rsidRPr="00770E71">
              <w:rPr>
                <w:lang w:val="en-US"/>
              </w:rPr>
              <w:t xml:space="preserve">ageningen </w:t>
            </w:r>
            <w:r>
              <w:rPr>
                <w:lang w:val="en-US"/>
              </w:rPr>
              <w:t>U</w:t>
            </w:r>
            <w:r w:rsidRPr="00770E71">
              <w:rPr>
                <w:lang w:val="en-US"/>
              </w:rPr>
              <w:t xml:space="preserve">niversity &amp; </w:t>
            </w:r>
            <w:r>
              <w:rPr>
                <w:lang w:val="en-US"/>
              </w:rPr>
              <w:t>R</w:t>
            </w:r>
            <w:r w:rsidRPr="00770E71">
              <w:rPr>
                <w:lang w:val="en-US"/>
              </w:rPr>
              <w:t>esearch</w:t>
            </w:r>
          </w:p>
        </w:tc>
        <w:tc>
          <w:tcPr>
            <w:tcW w:w="1256" w:type="dxa"/>
            <w:vAlign w:val="center"/>
          </w:tcPr>
          <w:p w14:paraId="0882928B" w14:textId="77777777" w:rsidR="00235522" w:rsidRDefault="00235522" w:rsidP="0080647C">
            <w:pPr>
              <w:rPr>
                <w:lang w:val="en-US"/>
              </w:rPr>
            </w:pPr>
            <w:r>
              <w:rPr>
                <w:lang w:val="en-US"/>
              </w:rPr>
              <w:t>15 min</w:t>
            </w:r>
          </w:p>
        </w:tc>
      </w:tr>
      <w:tr w:rsidR="00235522" w14:paraId="6CC22FE9" w14:textId="77777777" w:rsidTr="0080647C">
        <w:tc>
          <w:tcPr>
            <w:tcW w:w="3823" w:type="dxa"/>
            <w:vAlign w:val="center"/>
          </w:tcPr>
          <w:p w14:paraId="728AD132" w14:textId="77777777" w:rsidR="00235522" w:rsidRPr="002C1DBF" w:rsidRDefault="00235522" w:rsidP="0080647C">
            <w:pPr>
              <w:rPr>
                <w:lang w:val="en-US"/>
              </w:rPr>
            </w:pPr>
            <w:r w:rsidRPr="002C1DBF">
              <w:rPr>
                <w:lang w:val="en-US"/>
              </w:rPr>
              <w:t>Bioeconomy in USA</w:t>
            </w:r>
          </w:p>
        </w:tc>
        <w:tc>
          <w:tcPr>
            <w:tcW w:w="2207" w:type="dxa"/>
            <w:vAlign w:val="center"/>
          </w:tcPr>
          <w:p w14:paraId="52886020" w14:textId="77777777" w:rsidR="00235522" w:rsidRDefault="00235522" w:rsidP="0080647C">
            <w:pPr>
              <w:rPr>
                <w:lang w:val="en-US"/>
              </w:rPr>
            </w:pPr>
            <w:r>
              <w:rPr>
                <w:lang w:val="en-US"/>
              </w:rPr>
              <w:t xml:space="preserve">Mary Maxon </w:t>
            </w:r>
          </w:p>
        </w:tc>
        <w:tc>
          <w:tcPr>
            <w:tcW w:w="1479" w:type="dxa"/>
            <w:vAlign w:val="center"/>
          </w:tcPr>
          <w:p w14:paraId="54DC9A4B" w14:textId="77777777" w:rsidR="00235522" w:rsidRDefault="00235522" w:rsidP="0080647C">
            <w:pPr>
              <w:rPr>
                <w:lang w:val="en-US"/>
              </w:rPr>
            </w:pPr>
            <w:r w:rsidRPr="00A034EC">
              <w:rPr>
                <w:lang w:val="en-US"/>
              </w:rPr>
              <w:t>Schmidt Futures</w:t>
            </w:r>
          </w:p>
        </w:tc>
        <w:tc>
          <w:tcPr>
            <w:tcW w:w="1256" w:type="dxa"/>
            <w:vAlign w:val="center"/>
          </w:tcPr>
          <w:p w14:paraId="2E1813F3" w14:textId="77777777" w:rsidR="00235522" w:rsidRDefault="00235522" w:rsidP="0080647C">
            <w:pPr>
              <w:rPr>
                <w:lang w:val="en-US"/>
              </w:rPr>
            </w:pPr>
            <w:r>
              <w:rPr>
                <w:lang w:val="en-US"/>
              </w:rPr>
              <w:t>15 min</w:t>
            </w:r>
          </w:p>
        </w:tc>
      </w:tr>
      <w:tr w:rsidR="00235522" w14:paraId="1F9BAC3D" w14:textId="77777777" w:rsidTr="0080647C">
        <w:tc>
          <w:tcPr>
            <w:tcW w:w="3823" w:type="dxa"/>
            <w:vAlign w:val="center"/>
          </w:tcPr>
          <w:p w14:paraId="70B4E74A" w14:textId="77777777" w:rsidR="00235522" w:rsidRDefault="00235522" w:rsidP="0080647C">
            <w:pPr>
              <w:rPr>
                <w:lang w:val="en-US"/>
              </w:rPr>
            </w:pPr>
            <w:r w:rsidRPr="002C1DBF">
              <w:rPr>
                <w:lang w:val="en-US"/>
              </w:rPr>
              <w:t>Measuring weight and linkages of the Bioeconomy in UE</w:t>
            </w:r>
          </w:p>
        </w:tc>
        <w:tc>
          <w:tcPr>
            <w:tcW w:w="2207" w:type="dxa"/>
            <w:vAlign w:val="center"/>
          </w:tcPr>
          <w:p w14:paraId="671A0694" w14:textId="77777777" w:rsidR="00235522" w:rsidRDefault="00235522" w:rsidP="0080647C">
            <w:pPr>
              <w:rPr>
                <w:lang w:val="en-US"/>
              </w:rPr>
            </w:pPr>
            <w:r w:rsidRPr="00A034EC">
              <w:rPr>
                <w:lang w:val="en-US"/>
              </w:rPr>
              <w:t>To define</w:t>
            </w:r>
          </w:p>
        </w:tc>
        <w:tc>
          <w:tcPr>
            <w:tcW w:w="1479" w:type="dxa"/>
            <w:vAlign w:val="center"/>
          </w:tcPr>
          <w:p w14:paraId="6C7B4FFA" w14:textId="77777777" w:rsidR="00235522" w:rsidRDefault="00235522" w:rsidP="0080647C">
            <w:pPr>
              <w:rPr>
                <w:lang w:val="en-US"/>
              </w:rPr>
            </w:pPr>
          </w:p>
        </w:tc>
        <w:tc>
          <w:tcPr>
            <w:tcW w:w="1256" w:type="dxa"/>
            <w:vAlign w:val="center"/>
          </w:tcPr>
          <w:p w14:paraId="51B81F75" w14:textId="77777777" w:rsidR="00235522" w:rsidRDefault="00235522" w:rsidP="0080647C">
            <w:pPr>
              <w:rPr>
                <w:lang w:val="en-US"/>
              </w:rPr>
            </w:pPr>
            <w:r>
              <w:rPr>
                <w:lang w:val="en-US"/>
              </w:rPr>
              <w:t>15 min</w:t>
            </w:r>
          </w:p>
        </w:tc>
      </w:tr>
      <w:tr w:rsidR="00235522" w14:paraId="2C70B2DE" w14:textId="77777777" w:rsidTr="0080647C">
        <w:tc>
          <w:tcPr>
            <w:tcW w:w="3823" w:type="dxa"/>
            <w:vAlign w:val="center"/>
          </w:tcPr>
          <w:p w14:paraId="322B66BE" w14:textId="77777777" w:rsidR="00235522" w:rsidRDefault="00235522" w:rsidP="0080647C">
            <w:pPr>
              <w:rPr>
                <w:lang w:val="en-US"/>
              </w:rPr>
            </w:pPr>
            <w:r w:rsidRPr="002C1DBF">
              <w:rPr>
                <w:lang w:val="en-US"/>
              </w:rPr>
              <w:t>EU bioeconomy indicators</w:t>
            </w:r>
          </w:p>
        </w:tc>
        <w:tc>
          <w:tcPr>
            <w:tcW w:w="2207" w:type="dxa"/>
            <w:vAlign w:val="center"/>
          </w:tcPr>
          <w:p w14:paraId="461164E9" w14:textId="77777777" w:rsidR="00235522" w:rsidRDefault="00235522" w:rsidP="0080647C">
            <w:pPr>
              <w:rPr>
                <w:lang w:val="en-US"/>
              </w:rPr>
            </w:pPr>
            <w:r w:rsidRPr="00A034EC">
              <w:rPr>
                <w:lang w:val="en-US"/>
              </w:rPr>
              <w:t>To define</w:t>
            </w:r>
          </w:p>
        </w:tc>
        <w:tc>
          <w:tcPr>
            <w:tcW w:w="1479" w:type="dxa"/>
            <w:vAlign w:val="center"/>
          </w:tcPr>
          <w:p w14:paraId="245908FA" w14:textId="77777777" w:rsidR="00235522" w:rsidRDefault="00235522" w:rsidP="0080647C">
            <w:pPr>
              <w:rPr>
                <w:lang w:val="en-US"/>
              </w:rPr>
            </w:pPr>
          </w:p>
        </w:tc>
        <w:tc>
          <w:tcPr>
            <w:tcW w:w="1256" w:type="dxa"/>
            <w:vAlign w:val="center"/>
          </w:tcPr>
          <w:p w14:paraId="06BA197E" w14:textId="77777777" w:rsidR="00235522" w:rsidRDefault="00235522" w:rsidP="0080647C">
            <w:pPr>
              <w:rPr>
                <w:lang w:val="en-US"/>
              </w:rPr>
            </w:pPr>
            <w:r>
              <w:rPr>
                <w:lang w:val="en-US"/>
              </w:rPr>
              <w:t>15 min</w:t>
            </w:r>
          </w:p>
        </w:tc>
      </w:tr>
      <w:tr w:rsidR="00235522" w14:paraId="3C20A07F" w14:textId="77777777" w:rsidTr="0080647C">
        <w:tc>
          <w:tcPr>
            <w:tcW w:w="3823" w:type="dxa"/>
            <w:vAlign w:val="center"/>
          </w:tcPr>
          <w:p w14:paraId="7A8ABC0C" w14:textId="77777777" w:rsidR="00235522" w:rsidRDefault="00235522" w:rsidP="0080647C">
            <w:pPr>
              <w:rPr>
                <w:lang w:val="en-US"/>
              </w:rPr>
            </w:pPr>
            <w:r w:rsidRPr="00770E71">
              <w:rPr>
                <w:lang w:val="en-US"/>
              </w:rPr>
              <w:t>Success stories of the bioeconomy in the EU</w:t>
            </w:r>
          </w:p>
        </w:tc>
        <w:tc>
          <w:tcPr>
            <w:tcW w:w="2207" w:type="dxa"/>
            <w:vAlign w:val="center"/>
          </w:tcPr>
          <w:p w14:paraId="375D0A8D" w14:textId="77777777" w:rsidR="00235522" w:rsidRDefault="00235522" w:rsidP="0080647C">
            <w:pPr>
              <w:rPr>
                <w:lang w:val="en-US"/>
              </w:rPr>
            </w:pPr>
            <w:r w:rsidRPr="00A034EC">
              <w:rPr>
                <w:lang w:val="en-US"/>
              </w:rPr>
              <w:t>To define</w:t>
            </w:r>
          </w:p>
        </w:tc>
        <w:tc>
          <w:tcPr>
            <w:tcW w:w="1479" w:type="dxa"/>
            <w:vAlign w:val="center"/>
          </w:tcPr>
          <w:p w14:paraId="076A962C" w14:textId="77777777" w:rsidR="00235522" w:rsidRDefault="00235522" w:rsidP="0080647C">
            <w:pPr>
              <w:rPr>
                <w:lang w:val="en-US"/>
              </w:rPr>
            </w:pPr>
          </w:p>
        </w:tc>
        <w:tc>
          <w:tcPr>
            <w:tcW w:w="1256" w:type="dxa"/>
            <w:vAlign w:val="center"/>
          </w:tcPr>
          <w:p w14:paraId="1F0FCC62" w14:textId="77777777" w:rsidR="00235522" w:rsidRDefault="00235522" w:rsidP="0080647C">
            <w:pPr>
              <w:rPr>
                <w:lang w:val="en-US"/>
              </w:rPr>
            </w:pPr>
            <w:r>
              <w:rPr>
                <w:lang w:val="en-US"/>
              </w:rPr>
              <w:t>15 min</w:t>
            </w:r>
          </w:p>
        </w:tc>
      </w:tr>
      <w:tr w:rsidR="00235522" w14:paraId="7A84DACA" w14:textId="77777777" w:rsidTr="0080647C">
        <w:tc>
          <w:tcPr>
            <w:tcW w:w="3823" w:type="dxa"/>
            <w:vAlign w:val="center"/>
          </w:tcPr>
          <w:p w14:paraId="4AB9FA42" w14:textId="77777777" w:rsidR="00235522" w:rsidRDefault="00235522" w:rsidP="0080647C">
            <w:pPr>
              <w:rPr>
                <w:lang w:val="en-US"/>
              </w:rPr>
            </w:pPr>
            <w:r w:rsidRPr="002C1DBF">
              <w:rPr>
                <w:lang w:val="en-US"/>
              </w:rPr>
              <w:t>Bioeconomy Supply Chains</w:t>
            </w:r>
          </w:p>
        </w:tc>
        <w:tc>
          <w:tcPr>
            <w:tcW w:w="2207" w:type="dxa"/>
            <w:vAlign w:val="center"/>
          </w:tcPr>
          <w:p w14:paraId="5BC292D0" w14:textId="77777777" w:rsidR="00235522" w:rsidRDefault="00235522" w:rsidP="0080647C">
            <w:pPr>
              <w:rPr>
                <w:lang w:val="en-US"/>
              </w:rPr>
            </w:pPr>
            <w:r w:rsidRPr="002C1DBF">
              <w:rPr>
                <w:lang w:val="en-US"/>
              </w:rPr>
              <w:t>David</w:t>
            </w:r>
            <w:r>
              <w:rPr>
                <w:lang w:val="en-US"/>
              </w:rPr>
              <w:t xml:space="preserve"> Zilberman</w:t>
            </w:r>
          </w:p>
        </w:tc>
        <w:tc>
          <w:tcPr>
            <w:tcW w:w="1479" w:type="dxa"/>
            <w:vAlign w:val="center"/>
          </w:tcPr>
          <w:p w14:paraId="5287116C" w14:textId="77777777" w:rsidR="00235522" w:rsidRDefault="00235522" w:rsidP="0080647C">
            <w:pPr>
              <w:rPr>
                <w:lang w:val="en-US"/>
              </w:rPr>
            </w:pPr>
            <w:r>
              <w:rPr>
                <w:lang w:val="en-US"/>
              </w:rPr>
              <w:t>Berkeley University</w:t>
            </w:r>
          </w:p>
        </w:tc>
        <w:tc>
          <w:tcPr>
            <w:tcW w:w="1256" w:type="dxa"/>
            <w:vAlign w:val="center"/>
          </w:tcPr>
          <w:p w14:paraId="22B4509A" w14:textId="77777777" w:rsidR="00235522" w:rsidRDefault="00235522" w:rsidP="0080647C">
            <w:pPr>
              <w:rPr>
                <w:lang w:val="en-US"/>
              </w:rPr>
            </w:pPr>
            <w:r>
              <w:rPr>
                <w:lang w:val="en-US"/>
              </w:rPr>
              <w:t>15 min</w:t>
            </w:r>
          </w:p>
        </w:tc>
      </w:tr>
      <w:tr w:rsidR="00235522" w14:paraId="6D38C6FB" w14:textId="77777777" w:rsidTr="0080647C">
        <w:tc>
          <w:tcPr>
            <w:tcW w:w="3823" w:type="dxa"/>
            <w:vAlign w:val="center"/>
          </w:tcPr>
          <w:p w14:paraId="55CA7616" w14:textId="77777777" w:rsidR="00235522" w:rsidRPr="002C1DBF" w:rsidRDefault="00235522" w:rsidP="0080647C">
            <w:pPr>
              <w:rPr>
                <w:lang w:val="en-US"/>
              </w:rPr>
            </w:pPr>
            <w:r w:rsidRPr="002C1DBF">
              <w:rPr>
                <w:lang w:val="en-US"/>
              </w:rPr>
              <w:t>Round of questions and discussion</w:t>
            </w:r>
          </w:p>
        </w:tc>
        <w:tc>
          <w:tcPr>
            <w:tcW w:w="2207" w:type="dxa"/>
            <w:vAlign w:val="center"/>
          </w:tcPr>
          <w:p w14:paraId="532109D3" w14:textId="77777777" w:rsidR="00235522" w:rsidRDefault="00235522" w:rsidP="0080647C">
            <w:pPr>
              <w:rPr>
                <w:lang w:val="en-US"/>
              </w:rPr>
            </w:pPr>
            <w:r>
              <w:rPr>
                <w:lang w:val="en-US"/>
              </w:rPr>
              <w:t>Hugo Chavarria (</w:t>
            </w:r>
            <w:r w:rsidRPr="00A034EC">
              <w:rPr>
                <w:lang w:val="en-US"/>
              </w:rPr>
              <w:t>moderator</w:t>
            </w:r>
            <w:r>
              <w:rPr>
                <w:lang w:val="en-US"/>
              </w:rPr>
              <w:t>)</w:t>
            </w:r>
          </w:p>
        </w:tc>
        <w:tc>
          <w:tcPr>
            <w:tcW w:w="1479" w:type="dxa"/>
            <w:vAlign w:val="center"/>
          </w:tcPr>
          <w:p w14:paraId="3582C9B5" w14:textId="77777777" w:rsidR="00235522" w:rsidRDefault="00235522" w:rsidP="0080647C">
            <w:pPr>
              <w:rPr>
                <w:lang w:val="en-US"/>
              </w:rPr>
            </w:pPr>
            <w:r>
              <w:rPr>
                <w:lang w:val="en-US"/>
              </w:rPr>
              <w:t>IICA</w:t>
            </w:r>
          </w:p>
        </w:tc>
        <w:tc>
          <w:tcPr>
            <w:tcW w:w="1256" w:type="dxa"/>
            <w:vAlign w:val="center"/>
          </w:tcPr>
          <w:p w14:paraId="7580E75D" w14:textId="77777777" w:rsidR="00235522" w:rsidRDefault="00235522" w:rsidP="0080647C">
            <w:pPr>
              <w:rPr>
                <w:lang w:val="en-US"/>
              </w:rPr>
            </w:pPr>
            <w:r>
              <w:rPr>
                <w:lang w:val="en-US"/>
              </w:rPr>
              <w:t>30 min</w:t>
            </w:r>
          </w:p>
        </w:tc>
      </w:tr>
    </w:tbl>
    <w:p w14:paraId="3636701D" w14:textId="77777777" w:rsidR="00235522" w:rsidRDefault="00235522" w:rsidP="00235522">
      <w:pPr>
        <w:rPr>
          <w:lang w:val="en-US"/>
        </w:rPr>
      </w:pPr>
    </w:p>
    <w:p w14:paraId="6177D5C9" w14:textId="77777777" w:rsidR="00235522" w:rsidRDefault="00235522" w:rsidP="00235522">
      <w:pPr>
        <w:rPr>
          <w:lang w:val="en-US"/>
        </w:rPr>
      </w:pPr>
    </w:p>
    <w:p w14:paraId="0FD3F610" w14:textId="77777777" w:rsidR="00235522" w:rsidRPr="00235522" w:rsidRDefault="00235522" w:rsidP="00235522">
      <w:pPr>
        <w:jc w:val="both"/>
        <w:rPr>
          <w:lang w:val="en-US"/>
        </w:rPr>
      </w:pPr>
    </w:p>
    <w:sectPr w:rsidR="00235522" w:rsidRPr="00235522" w:rsidSect="00C50FFC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C3199" w14:textId="77777777" w:rsidR="00133853" w:rsidRDefault="00133853" w:rsidP="00A3019C">
      <w:r>
        <w:separator/>
      </w:r>
    </w:p>
  </w:endnote>
  <w:endnote w:type="continuationSeparator" w:id="0">
    <w:p w14:paraId="36B3C2D7" w14:textId="77777777" w:rsidR="00133853" w:rsidRDefault="00133853" w:rsidP="00A30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4A729" w14:textId="1C3F62E1" w:rsidR="00C50FFC" w:rsidRDefault="00C50FFC">
    <w:pPr>
      <w:pStyle w:val="Footer"/>
    </w:pPr>
  </w:p>
  <w:p w14:paraId="4283A9A4" w14:textId="57620CE6" w:rsidR="00C50FFC" w:rsidRDefault="00C50FFC">
    <w:pPr>
      <w:pStyle w:val="Footer"/>
    </w:pPr>
  </w:p>
  <w:p w14:paraId="6795C525" w14:textId="77777777" w:rsidR="00C50FFC" w:rsidRDefault="00C50F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78300" w14:textId="77777777" w:rsidR="00133853" w:rsidRDefault="00133853" w:rsidP="00A3019C">
      <w:r>
        <w:separator/>
      </w:r>
    </w:p>
  </w:footnote>
  <w:footnote w:type="continuationSeparator" w:id="0">
    <w:p w14:paraId="6190E56B" w14:textId="77777777" w:rsidR="00133853" w:rsidRDefault="00133853" w:rsidP="00A30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978AE" w14:textId="40218F40" w:rsidR="00C50FFC" w:rsidRDefault="00833E6E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3614290" wp14:editId="6DBEAF6D">
          <wp:simplePos x="0" y="0"/>
          <wp:positionH relativeFrom="column">
            <wp:posOffset>4159609</wp:posOffset>
          </wp:positionH>
          <wp:positionV relativeFrom="paragraph">
            <wp:posOffset>-36416</wp:posOffset>
          </wp:positionV>
          <wp:extent cx="1437509" cy="648000"/>
          <wp:effectExtent l="0" t="0" r="0" b="0"/>
          <wp:wrapNone/>
          <wp:docPr id="9" name="Imagen 9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509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EBC6209" w14:textId="1333AA86" w:rsidR="00C50FFC" w:rsidRDefault="00C50FFC">
    <w:pPr>
      <w:pStyle w:val="Header"/>
    </w:pPr>
  </w:p>
  <w:p w14:paraId="48736134" w14:textId="0D64E135" w:rsidR="00C50FFC" w:rsidRDefault="00C50FFC">
    <w:pPr>
      <w:pStyle w:val="Header"/>
    </w:pPr>
  </w:p>
  <w:p w14:paraId="72207582" w14:textId="6248F276" w:rsidR="00C50FFC" w:rsidRDefault="00C50FFC">
    <w:pPr>
      <w:pStyle w:val="Header"/>
    </w:pPr>
  </w:p>
  <w:p w14:paraId="238A8AFC" w14:textId="77777777" w:rsidR="00C50FFC" w:rsidRDefault="00C50F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7939A" w14:textId="28887090" w:rsidR="00A3019C" w:rsidRDefault="00930B0E">
    <w:pPr>
      <w:pStyle w:val="Header"/>
    </w:pPr>
    <w:r w:rsidRPr="00C50FFC">
      <w:rPr>
        <w:noProof/>
      </w:rPr>
      <w:drawing>
        <wp:anchor distT="0" distB="0" distL="114300" distR="114300" simplePos="0" relativeHeight="251661312" behindDoc="0" locked="0" layoutInCell="1" allowOverlap="1" wp14:anchorId="40950F14" wp14:editId="5CE07A30">
          <wp:simplePos x="0" y="0"/>
          <wp:positionH relativeFrom="margin">
            <wp:posOffset>-460982</wp:posOffset>
          </wp:positionH>
          <wp:positionV relativeFrom="paragraph">
            <wp:posOffset>-170291</wp:posOffset>
          </wp:positionV>
          <wp:extent cx="2354354" cy="793750"/>
          <wp:effectExtent l="0" t="0" r="8255" b="6350"/>
          <wp:wrapNone/>
          <wp:docPr id="6" name="Imagen 6" descr="Icon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Icon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4354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FFC">
      <w:rPr>
        <w:noProof/>
      </w:rPr>
      <w:drawing>
        <wp:anchor distT="0" distB="0" distL="114300" distR="114300" simplePos="0" relativeHeight="251660288" behindDoc="0" locked="0" layoutInCell="1" allowOverlap="1" wp14:anchorId="17ECC982" wp14:editId="7ECDD5E5">
          <wp:simplePos x="0" y="0"/>
          <wp:positionH relativeFrom="margin">
            <wp:posOffset>2346877</wp:posOffset>
          </wp:positionH>
          <wp:positionV relativeFrom="paragraph">
            <wp:posOffset>-218991</wp:posOffset>
          </wp:positionV>
          <wp:extent cx="3450866" cy="923432"/>
          <wp:effectExtent l="0" t="0" r="0" b="0"/>
          <wp:wrapNone/>
          <wp:docPr id="5" name="Imagen 5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Interfaz de usuario gráfica, Aplicación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8386" cy="9254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978C8B" w14:textId="7B52E00C" w:rsidR="00A3019C" w:rsidRDefault="00A3019C">
    <w:pPr>
      <w:pStyle w:val="Header"/>
    </w:pPr>
  </w:p>
  <w:p w14:paraId="0635916E" w14:textId="4058DF3A" w:rsidR="00A3019C" w:rsidRDefault="00A3019C">
    <w:pPr>
      <w:pStyle w:val="Header"/>
    </w:pPr>
  </w:p>
  <w:p w14:paraId="64DBE5B6" w14:textId="56C2362A" w:rsidR="00A3019C" w:rsidRDefault="00A3019C">
    <w:pPr>
      <w:pStyle w:val="Header"/>
    </w:pPr>
  </w:p>
  <w:p w14:paraId="53AE9ACD" w14:textId="77777777" w:rsidR="00A3019C" w:rsidRDefault="00A301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E0D2C" w14:textId="1F8CC4FE" w:rsidR="00A3019C" w:rsidRDefault="00C50FFC">
    <w:pPr>
      <w:pStyle w:val="Header"/>
    </w:pPr>
    <w:r w:rsidRPr="00C50FFC">
      <w:rPr>
        <w:noProof/>
      </w:rPr>
      <w:drawing>
        <wp:anchor distT="0" distB="0" distL="114300" distR="114300" simplePos="0" relativeHeight="251659264" behindDoc="0" locked="0" layoutInCell="1" allowOverlap="1" wp14:anchorId="7023B5B8" wp14:editId="75B16322">
          <wp:simplePos x="0" y="0"/>
          <wp:positionH relativeFrom="margin">
            <wp:posOffset>1933575</wp:posOffset>
          </wp:positionH>
          <wp:positionV relativeFrom="paragraph">
            <wp:posOffset>-150970</wp:posOffset>
          </wp:positionV>
          <wp:extent cx="4156037" cy="1111250"/>
          <wp:effectExtent l="0" t="0" r="0" b="0"/>
          <wp:wrapNone/>
          <wp:docPr id="4" name="Imagen 4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nterfaz de usuario gráfica, Aplicación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6037" cy="1111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FFC">
      <w:rPr>
        <w:noProof/>
      </w:rPr>
      <w:drawing>
        <wp:anchor distT="0" distB="0" distL="114300" distR="114300" simplePos="0" relativeHeight="251658240" behindDoc="0" locked="0" layoutInCell="1" allowOverlap="1" wp14:anchorId="7FDED748" wp14:editId="330307B8">
          <wp:simplePos x="0" y="0"/>
          <wp:positionH relativeFrom="margin">
            <wp:posOffset>-578485</wp:posOffset>
          </wp:positionH>
          <wp:positionV relativeFrom="paragraph">
            <wp:posOffset>-87630</wp:posOffset>
          </wp:positionV>
          <wp:extent cx="2486937" cy="800100"/>
          <wp:effectExtent l="0" t="0" r="8890" b="0"/>
          <wp:wrapNone/>
          <wp:docPr id="3" name="Imagen 3" descr="Icon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cono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6937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F35007" w14:textId="7CC71316" w:rsidR="00A3019C" w:rsidRDefault="00A3019C">
    <w:pPr>
      <w:pStyle w:val="Header"/>
    </w:pPr>
  </w:p>
  <w:p w14:paraId="62B5AD9C" w14:textId="33F2D7DC" w:rsidR="00A3019C" w:rsidRDefault="00A3019C">
    <w:pPr>
      <w:pStyle w:val="Header"/>
    </w:pPr>
  </w:p>
  <w:p w14:paraId="1081E961" w14:textId="4741C689" w:rsidR="00A3019C" w:rsidRDefault="00A3019C">
    <w:pPr>
      <w:pStyle w:val="Header"/>
    </w:pPr>
  </w:p>
  <w:p w14:paraId="372D61CE" w14:textId="26761712" w:rsidR="00A3019C" w:rsidRDefault="00A3019C">
    <w:pPr>
      <w:pStyle w:val="Header"/>
    </w:pPr>
  </w:p>
  <w:p w14:paraId="293503EB" w14:textId="77777777" w:rsidR="00A3019C" w:rsidRDefault="00A301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7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DBF"/>
    <w:rsid w:val="00133853"/>
    <w:rsid w:val="00235522"/>
    <w:rsid w:val="002C1DBF"/>
    <w:rsid w:val="003E6F3D"/>
    <w:rsid w:val="004A113A"/>
    <w:rsid w:val="005D2923"/>
    <w:rsid w:val="00664A14"/>
    <w:rsid w:val="006A6DD4"/>
    <w:rsid w:val="00723D3D"/>
    <w:rsid w:val="00770E71"/>
    <w:rsid w:val="007C776E"/>
    <w:rsid w:val="00833E6E"/>
    <w:rsid w:val="00930B0E"/>
    <w:rsid w:val="00A034EC"/>
    <w:rsid w:val="00A13E4F"/>
    <w:rsid w:val="00A3019C"/>
    <w:rsid w:val="00B12D3D"/>
    <w:rsid w:val="00C171D9"/>
    <w:rsid w:val="00C50FFC"/>
    <w:rsid w:val="00DE05CB"/>
    <w:rsid w:val="00E04027"/>
    <w:rsid w:val="00E755BF"/>
    <w:rsid w:val="00EF0996"/>
    <w:rsid w:val="00F8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27E63EB"/>
  <w15:chartTrackingRefBased/>
  <w15:docId w15:val="{8A25482A-FFF2-4ECD-862F-76265A9E6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34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34E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3019C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19C"/>
  </w:style>
  <w:style w:type="paragraph" w:styleId="Footer">
    <w:name w:val="footer"/>
    <w:basedOn w:val="Normal"/>
    <w:link w:val="FooterChar"/>
    <w:uiPriority w:val="99"/>
    <w:unhideWhenUsed/>
    <w:rsid w:val="00A301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UqGHRxJ7c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oUqGHRxJ7c8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734</Words>
  <Characters>4187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Chavarria Miranda</dc:creator>
  <cp:keywords/>
  <dc:description/>
  <cp:lastModifiedBy>Eduardo Trigo</cp:lastModifiedBy>
  <cp:revision>2</cp:revision>
  <dcterms:created xsi:type="dcterms:W3CDTF">2022-11-01T11:02:00Z</dcterms:created>
  <dcterms:modified xsi:type="dcterms:W3CDTF">2022-11-01T11:02:00Z</dcterms:modified>
</cp:coreProperties>
</file>